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8524" w14:textId="2A9DCA2C" w:rsidR="004157B5" w:rsidRPr="001524D5" w:rsidRDefault="004157B5" w:rsidP="004157B5">
      <w:pPr>
        <w:pStyle w:val="Paragrafoelenco"/>
        <w:autoSpaceDE w:val="0"/>
        <w:autoSpaceDN w:val="0"/>
        <w:adjustRightInd w:val="0"/>
        <w:spacing w:after="0" w:line="240" w:lineRule="auto"/>
        <w:ind w:left="0"/>
        <w:rPr>
          <w:rFonts w:asciiTheme="minorHAnsi" w:eastAsiaTheme="minorEastAsia" w:hAnsiTheme="minorHAnsi" w:cstheme="minorHAnsi"/>
          <w:noProof/>
          <w:sz w:val="24"/>
          <w:szCs w:val="24"/>
          <w:lang w:val="ro-RO"/>
        </w:rPr>
      </w:pPr>
      <w:r w:rsidRPr="001524D5">
        <w:rPr>
          <w:rFonts w:asciiTheme="minorHAnsi" w:eastAsiaTheme="minorEastAsia" w:hAnsiTheme="minorHAnsi" w:cstheme="minorHAnsi"/>
          <w:noProof/>
          <w:sz w:val="24"/>
          <w:szCs w:val="24"/>
          <w:lang w:val="ro-RO"/>
        </w:rPr>
        <w:t>Program: „Educație și Ocupare “</w:t>
      </w:r>
    </w:p>
    <w:p w14:paraId="03817BC4" w14:textId="77777777" w:rsidR="004157B5" w:rsidRPr="001524D5" w:rsidRDefault="004157B5" w:rsidP="004157B5">
      <w:pPr>
        <w:pStyle w:val="Paragrafoelenco"/>
        <w:autoSpaceDE w:val="0"/>
        <w:autoSpaceDN w:val="0"/>
        <w:adjustRightInd w:val="0"/>
        <w:spacing w:after="0" w:line="240" w:lineRule="auto"/>
        <w:ind w:left="0"/>
        <w:rPr>
          <w:rFonts w:asciiTheme="minorHAnsi" w:eastAsiaTheme="minorEastAsia" w:hAnsiTheme="minorHAnsi" w:cstheme="minorHAnsi"/>
          <w:noProof/>
          <w:sz w:val="24"/>
          <w:szCs w:val="24"/>
          <w:lang w:val="ro-RO"/>
        </w:rPr>
      </w:pPr>
      <w:r w:rsidRPr="001524D5">
        <w:rPr>
          <w:rFonts w:asciiTheme="minorHAnsi" w:eastAsiaTheme="minorEastAsia" w:hAnsiTheme="minorHAnsi" w:cstheme="minorHAnsi"/>
          <w:noProof/>
          <w:sz w:val="24"/>
          <w:szCs w:val="24"/>
          <w:lang w:val="ro-RO"/>
        </w:rPr>
        <w:t>Prioritate: 4. Antreprenoriat și economie socială</w:t>
      </w:r>
    </w:p>
    <w:p w14:paraId="2B4477BB" w14:textId="6797EFE3" w:rsidR="004157B5" w:rsidRPr="001524D5" w:rsidRDefault="004157B5" w:rsidP="004157B5">
      <w:pPr>
        <w:pStyle w:val="Paragrafoelenco"/>
        <w:autoSpaceDE w:val="0"/>
        <w:autoSpaceDN w:val="0"/>
        <w:adjustRightInd w:val="0"/>
        <w:spacing w:after="0" w:line="240" w:lineRule="auto"/>
        <w:ind w:left="0"/>
        <w:rPr>
          <w:rFonts w:asciiTheme="minorHAnsi" w:eastAsiaTheme="minorEastAsia" w:hAnsiTheme="minorHAnsi" w:cstheme="minorHAnsi"/>
          <w:noProof/>
          <w:sz w:val="24"/>
          <w:szCs w:val="24"/>
          <w:lang w:val="ro-RO"/>
        </w:rPr>
      </w:pPr>
      <w:r w:rsidRPr="001524D5">
        <w:rPr>
          <w:rFonts w:asciiTheme="minorHAnsi" w:eastAsiaTheme="minorEastAsia" w:hAnsiTheme="minorHAnsi" w:cstheme="minorHAnsi"/>
          <w:noProof/>
          <w:sz w:val="24"/>
          <w:szCs w:val="24"/>
          <w:lang w:val="ro-RO"/>
        </w:rPr>
        <w:t xml:space="preserve">Obiectiv specific: ESO4.1. </w:t>
      </w:r>
    </w:p>
    <w:p w14:paraId="1CA06F20" w14:textId="7CB21CA4" w:rsidR="008E678C" w:rsidRPr="001524D5" w:rsidRDefault="004157B5" w:rsidP="004157B5">
      <w:pPr>
        <w:pStyle w:val="Paragrafoelenco"/>
        <w:autoSpaceDE w:val="0"/>
        <w:autoSpaceDN w:val="0"/>
        <w:adjustRightInd w:val="0"/>
        <w:spacing w:after="0" w:line="240" w:lineRule="auto"/>
        <w:ind w:left="0"/>
        <w:rPr>
          <w:rFonts w:asciiTheme="minorHAnsi" w:eastAsiaTheme="minorEastAsia" w:hAnsiTheme="minorHAnsi" w:cstheme="minorHAnsi"/>
          <w:noProof/>
          <w:sz w:val="24"/>
          <w:szCs w:val="24"/>
          <w:lang w:val="ro-RO"/>
        </w:rPr>
      </w:pPr>
      <w:r w:rsidRPr="001524D5">
        <w:rPr>
          <w:rFonts w:asciiTheme="minorHAnsi" w:eastAsiaTheme="minorEastAsia" w:hAnsiTheme="minorHAnsi" w:cstheme="minorHAnsi"/>
          <w:noProof/>
          <w:sz w:val="24"/>
          <w:szCs w:val="24"/>
          <w:lang w:val="ro-RO"/>
        </w:rPr>
        <w:t>Acțiunea 4.a.2 Sprijin pentru dezvoltarea antreprenoriatului</w:t>
      </w:r>
    </w:p>
    <w:p w14:paraId="462F2836" w14:textId="10F0A72E" w:rsidR="004157B5" w:rsidRPr="001524D5" w:rsidRDefault="004157B5" w:rsidP="004157B5">
      <w:pPr>
        <w:pStyle w:val="Paragrafoelenco"/>
        <w:autoSpaceDE w:val="0"/>
        <w:autoSpaceDN w:val="0"/>
        <w:adjustRightInd w:val="0"/>
        <w:spacing w:after="0" w:line="240" w:lineRule="auto"/>
        <w:ind w:left="0"/>
        <w:rPr>
          <w:rFonts w:asciiTheme="minorHAnsi" w:eastAsiaTheme="minorEastAsia" w:hAnsiTheme="minorHAnsi" w:cstheme="minorHAnsi"/>
          <w:noProof/>
          <w:sz w:val="24"/>
          <w:szCs w:val="24"/>
          <w:lang w:val="ro-RO"/>
        </w:rPr>
      </w:pPr>
      <w:r w:rsidRPr="001524D5">
        <w:rPr>
          <w:rFonts w:asciiTheme="minorHAnsi" w:eastAsiaTheme="minorEastAsia" w:hAnsiTheme="minorHAnsi" w:cstheme="minorHAnsi"/>
          <w:noProof/>
          <w:sz w:val="24"/>
          <w:szCs w:val="24"/>
          <w:lang w:val="ro-RO"/>
        </w:rPr>
        <w:t>Titlu proiect: “RESTART URBAN- Sprijin pentru înființarea de întreprinderi sociale în mediul urban”</w:t>
      </w:r>
    </w:p>
    <w:p w14:paraId="6C5F0A54" w14:textId="751F9468" w:rsidR="004157B5" w:rsidRPr="001524D5" w:rsidRDefault="004157B5" w:rsidP="004157B5">
      <w:pPr>
        <w:pStyle w:val="Paragrafoelenco"/>
        <w:autoSpaceDE w:val="0"/>
        <w:autoSpaceDN w:val="0"/>
        <w:adjustRightInd w:val="0"/>
        <w:spacing w:after="0" w:line="240" w:lineRule="auto"/>
        <w:ind w:left="0"/>
        <w:rPr>
          <w:rFonts w:asciiTheme="minorHAnsi" w:hAnsiTheme="minorHAnsi" w:cstheme="minorHAnsi"/>
          <w:noProof/>
          <w:sz w:val="24"/>
          <w:szCs w:val="24"/>
          <w:lang w:val="ro-RO"/>
        </w:rPr>
      </w:pPr>
      <w:r w:rsidRPr="001524D5">
        <w:rPr>
          <w:rFonts w:asciiTheme="minorHAnsi" w:eastAsiaTheme="minorEastAsia" w:hAnsiTheme="minorHAnsi" w:cstheme="minorHAnsi"/>
          <w:noProof/>
          <w:sz w:val="24"/>
          <w:szCs w:val="24"/>
          <w:lang w:val="ro-RO"/>
        </w:rPr>
        <w:t>Cod SMIS: 312470</w:t>
      </w:r>
    </w:p>
    <w:p w14:paraId="27CF5E67" w14:textId="0E5F0E64" w:rsidR="00EF14C8" w:rsidRPr="001524D5" w:rsidRDefault="00AD4B53" w:rsidP="00AD4B53">
      <w:pPr>
        <w:autoSpaceDE w:val="0"/>
        <w:autoSpaceDN w:val="0"/>
        <w:adjustRightInd w:val="0"/>
        <w:spacing w:after="0" w:line="240" w:lineRule="auto"/>
        <w:ind w:right="909"/>
        <w:contextualSpacing/>
        <w:jc w:val="center"/>
        <w:rPr>
          <w:rFonts w:eastAsia="Verdana" w:cstheme="minorHAnsi"/>
          <w:color w:val="FFFFFF" w:themeColor="background1"/>
          <w:sz w:val="24"/>
          <w:szCs w:val="24"/>
          <w:lang w:val="ro-RO" w:eastAsia="ro-RO" w:bidi="ro-RO"/>
        </w:rPr>
      </w:pPr>
      <w:r w:rsidRPr="001524D5">
        <w:rPr>
          <w:rFonts w:eastAsia="Verdana" w:cstheme="minorHAnsi"/>
          <w:color w:val="FFFFFF" w:themeColor="background1"/>
          <w:sz w:val="24"/>
          <w:szCs w:val="24"/>
          <w:lang w:val="ro-RO" w:eastAsia="ro-RO" w:bidi="ro-RO"/>
        </w:rPr>
        <w:t>..</w:t>
      </w:r>
    </w:p>
    <w:p w14:paraId="736B50C1" w14:textId="77777777" w:rsidR="00EF14C8" w:rsidRPr="001524D5" w:rsidRDefault="00EF14C8" w:rsidP="00AD4B53">
      <w:pPr>
        <w:autoSpaceDE w:val="0"/>
        <w:autoSpaceDN w:val="0"/>
        <w:adjustRightInd w:val="0"/>
        <w:spacing w:after="0" w:line="240" w:lineRule="auto"/>
        <w:ind w:right="909"/>
        <w:contextualSpacing/>
        <w:jc w:val="center"/>
        <w:rPr>
          <w:rFonts w:eastAsia="Verdana" w:cstheme="minorHAnsi"/>
          <w:color w:val="FFFFFF" w:themeColor="background1"/>
          <w:sz w:val="24"/>
          <w:szCs w:val="24"/>
          <w:lang w:val="ro-RO" w:eastAsia="ro-RO" w:bidi="ro-RO"/>
        </w:rPr>
      </w:pPr>
    </w:p>
    <w:p w14:paraId="330568BC" w14:textId="77777777" w:rsidR="00556576" w:rsidRDefault="00556576"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p>
    <w:p w14:paraId="36035974" w14:textId="77777777" w:rsidR="00556576" w:rsidRDefault="00556576"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p>
    <w:p w14:paraId="3BB5AE4D" w14:textId="77777777" w:rsidR="00556576" w:rsidRDefault="00556576"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p>
    <w:p w14:paraId="68344274" w14:textId="77777777" w:rsidR="00556576" w:rsidRDefault="00556576"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p>
    <w:p w14:paraId="3F69CA3B" w14:textId="43ECA2F4" w:rsidR="00A72762" w:rsidRPr="001524D5" w:rsidRDefault="00AD4B53"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r w:rsidRPr="001524D5">
        <w:rPr>
          <w:rFonts w:eastAsia="Verdana" w:cstheme="minorHAnsi"/>
          <w:color w:val="548DD4" w:themeColor="text2" w:themeTint="99"/>
          <w:sz w:val="40"/>
          <w:szCs w:val="40"/>
          <w:lang w:val="ro-RO" w:eastAsia="ro-RO" w:bidi="ro-RO"/>
        </w:rPr>
        <w:t>Metodologia</w:t>
      </w:r>
      <w:r w:rsidR="00A72762" w:rsidRPr="001524D5">
        <w:rPr>
          <w:rFonts w:eastAsia="Verdana" w:cstheme="minorHAnsi"/>
          <w:color w:val="548DD4" w:themeColor="text2" w:themeTint="99"/>
          <w:sz w:val="40"/>
          <w:szCs w:val="40"/>
          <w:lang w:val="ro-RO" w:eastAsia="ro-RO" w:bidi="ro-RO"/>
        </w:rPr>
        <w:t xml:space="preserve"> </w:t>
      </w:r>
      <w:r w:rsidRPr="001524D5">
        <w:rPr>
          <w:rFonts w:eastAsia="Verdana" w:cstheme="minorHAnsi"/>
          <w:color w:val="548DD4" w:themeColor="text2" w:themeTint="99"/>
          <w:sz w:val="40"/>
          <w:szCs w:val="40"/>
          <w:lang w:val="ro-RO" w:eastAsia="ro-RO" w:bidi="ro-RO"/>
        </w:rPr>
        <w:t>de</w:t>
      </w:r>
      <w:r w:rsidR="00A72762" w:rsidRPr="001524D5">
        <w:rPr>
          <w:rFonts w:eastAsia="Verdana" w:cstheme="minorHAnsi"/>
          <w:color w:val="548DD4" w:themeColor="text2" w:themeTint="99"/>
          <w:sz w:val="40"/>
          <w:szCs w:val="40"/>
          <w:lang w:val="ro-RO" w:eastAsia="ro-RO" w:bidi="ro-RO"/>
        </w:rPr>
        <w:t xml:space="preserve"> </w:t>
      </w:r>
      <w:r w:rsidRPr="001524D5">
        <w:rPr>
          <w:rFonts w:eastAsia="Verdana" w:cstheme="minorHAnsi"/>
          <w:color w:val="548DD4" w:themeColor="text2" w:themeTint="99"/>
          <w:sz w:val="40"/>
          <w:szCs w:val="40"/>
          <w:lang w:val="ro-RO" w:eastAsia="ro-RO" w:bidi="ro-RO"/>
        </w:rPr>
        <w:t xml:space="preserve">Selectie </w:t>
      </w:r>
    </w:p>
    <w:p w14:paraId="6A8FA7CE" w14:textId="530DB678" w:rsidR="00AD4B53" w:rsidRPr="001524D5" w:rsidRDefault="00AD4B53" w:rsidP="00A72762">
      <w:pPr>
        <w:autoSpaceDE w:val="0"/>
        <w:autoSpaceDN w:val="0"/>
        <w:adjustRightInd w:val="0"/>
        <w:spacing w:after="0" w:line="240" w:lineRule="auto"/>
        <w:ind w:right="909"/>
        <w:contextualSpacing/>
        <w:jc w:val="center"/>
        <w:rPr>
          <w:rFonts w:eastAsia="Verdana" w:cstheme="minorHAnsi"/>
          <w:color w:val="548DD4" w:themeColor="text2" w:themeTint="99"/>
          <w:sz w:val="40"/>
          <w:szCs w:val="40"/>
          <w:lang w:val="ro-RO" w:eastAsia="ro-RO" w:bidi="ro-RO"/>
        </w:rPr>
      </w:pPr>
      <w:r w:rsidRPr="001524D5">
        <w:rPr>
          <w:rFonts w:eastAsia="Verdana" w:cstheme="minorHAnsi"/>
          <w:color w:val="548DD4" w:themeColor="text2" w:themeTint="99"/>
          <w:sz w:val="40"/>
          <w:szCs w:val="40"/>
          <w:lang w:val="ro-RO" w:eastAsia="ro-RO" w:bidi="ro-RO"/>
        </w:rPr>
        <w:t>a</w:t>
      </w:r>
      <w:r w:rsidR="00A72762" w:rsidRPr="001524D5">
        <w:rPr>
          <w:rFonts w:eastAsia="Verdana" w:cstheme="minorHAnsi"/>
          <w:color w:val="548DD4" w:themeColor="text2" w:themeTint="99"/>
          <w:sz w:val="40"/>
          <w:szCs w:val="40"/>
          <w:lang w:val="ro-RO" w:eastAsia="ro-RO" w:bidi="ro-RO"/>
        </w:rPr>
        <w:t xml:space="preserve"> </w:t>
      </w:r>
      <w:r w:rsidRPr="001524D5">
        <w:rPr>
          <w:rFonts w:eastAsia="Verdana" w:cstheme="minorHAnsi"/>
          <w:color w:val="548DD4" w:themeColor="text2" w:themeTint="99"/>
          <w:sz w:val="40"/>
          <w:szCs w:val="40"/>
          <w:lang w:val="ro-RO" w:eastAsia="ro-RO" w:bidi="ro-RO"/>
        </w:rPr>
        <w:t>Planurilor</w:t>
      </w:r>
      <w:r w:rsidR="00A72762" w:rsidRPr="001524D5">
        <w:rPr>
          <w:rFonts w:eastAsia="Verdana" w:cstheme="minorHAnsi"/>
          <w:color w:val="548DD4" w:themeColor="text2" w:themeTint="99"/>
          <w:sz w:val="40"/>
          <w:szCs w:val="40"/>
          <w:lang w:val="ro-RO" w:eastAsia="ro-RO" w:bidi="ro-RO"/>
        </w:rPr>
        <w:t xml:space="preserve"> </w:t>
      </w:r>
      <w:r w:rsidRPr="001524D5">
        <w:rPr>
          <w:rFonts w:eastAsia="Verdana" w:cstheme="minorHAnsi"/>
          <w:color w:val="548DD4" w:themeColor="text2" w:themeTint="99"/>
          <w:sz w:val="40"/>
          <w:szCs w:val="40"/>
          <w:lang w:val="ro-RO" w:eastAsia="ro-RO" w:bidi="ro-RO"/>
        </w:rPr>
        <w:t>de Afaceri</w:t>
      </w:r>
    </w:p>
    <w:p w14:paraId="501E069D" w14:textId="77777777" w:rsidR="00A72762" w:rsidRPr="001524D5" w:rsidRDefault="00A72762" w:rsidP="00A72762">
      <w:pPr>
        <w:autoSpaceDE w:val="0"/>
        <w:autoSpaceDN w:val="0"/>
        <w:adjustRightInd w:val="0"/>
        <w:spacing w:after="0" w:line="240" w:lineRule="auto"/>
        <w:ind w:right="909"/>
        <w:contextualSpacing/>
        <w:jc w:val="center"/>
        <w:rPr>
          <w:rFonts w:eastAsia="Verdana" w:cstheme="minorHAnsi"/>
          <w:color w:val="7030A0"/>
          <w:sz w:val="24"/>
          <w:szCs w:val="24"/>
          <w:lang w:val="ro-RO" w:eastAsia="ro-RO" w:bidi="ro-RO"/>
        </w:rPr>
      </w:pPr>
    </w:p>
    <w:p w14:paraId="45510B22" w14:textId="61D3ABF9" w:rsidR="00A72762" w:rsidRPr="001524D5" w:rsidRDefault="00A72762" w:rsidP="002801C3">
      <w:pPr>
        <w:autoSpaceDE w:val="0"/>
        <w:autoSpaceDN w:val="0"/>
        <w:adjustRightInd w:val="0"/>
        <w:spacing w:after="0" w:line="240" w:lineRule="auto"/>
        <w:ind w:right="909"/>
        <w:contextualSpacing/>
        <w:jc w:val="center"/>
        <w:rPr>
          <w:rFonts w:eastAsia="Verdana" w:cstheme="minorHAnsi"/>
          <w:color w:val="7030A0"/>
          <w:sz w:val="24"/>
          <w:szCs w:val="24"/>
          <w:lang w:val="ro-RO" w:eastAsia="ro-RO" w:bidi="ro-RO"/>
        </w:rPr>
      </w:pPr>
    </w:p>
    <w:p w14:paraId="71BEE8AC" w14:textId="77777777" w:rsidR="00A72762" w:rsidRPr="001524D5" w:rsidRDefault="00A72762" w:rsidP="00A72762">
      <w:pPr>
        <w:autoSpaceDE w:val="0"/>
        <w:autoSpaceDN w:val="0"/>
        <w:adjustRightInd w:val="0"/>
        <w:spacing w:after="0" w:line="240" w:lineRule="auto"/>
        <w:ind w:right="909"/>
        <w:contextualSpacing/>
        <w:jc w:val="center"/>
        <w:rPr>
          <w:rFonts w:eastAsia="Verdana" w:cstheme="minorHAnsi"/>
          <w:color w:val="7030A0"/>
          <w:sz w:val="24"/>
          <w:szCs w:val="24"/>
          <w:lang w:val="ro-RO" w:eastAsia="ro-RO" w:bidi="ro-RO"/>
        </w:rPr>
      </w:pPr>
    </w:p>
    <w:p w14:paraId="43F113C8" w14:textId="77777777" w:rsidR="00A72762" w:rsidRPr="001524D5" w:rsidRDefault="00A72762" w:rsidP="00A72762">
      <w:pPr>
        <w:autoSpaceDE w:val="0"/>
        <w:autoSpaceDN w:val="0"/>
        <w:adjustRightInd w:val="0"/>
        <w:spacing w:after="0" w:line="240" w:lineRule="auto"/>
        <w:ind w:right="909"/>
        <w:contextualSpacing/>
        <w:jc w:val="center"/>
        <w:rPr>
          <w:rFonts w:eastAsia="Verdana" w:cstheme="minorHAnsi"/>
          <w:color w:val="7030A0"/>
          <w:sz w:val="24"/>
          <w:szCs w:val="24"/>
          <w:lang w:val="ro-RO" w:eastAsia="ro-RO" w:bidi="ro-RO"/>
        </w:rPr>
      </w:pPr>
    </w:p>
    <w:p w14:paraId="1290BEE5" w14:textId="77777777" w:rsidR="00A72762" w:rsidRPr="001524D5" w:rsidRDefault="00A72762" w:rsidP="00A72762">
      <w:pPr>
        <w:autoSpaceDE w:val="0"/>
        <w:autoSpaceDN w:val="0"/>
        <w:adjustRightInd w:val="0"/>
        <w:spacing w:after="0" w:line="240" w:lineRule="auto"/>
        <w:ind w:right="909"/>
        <w:contextualSpacing/>
        <w:jc w:val="center"/>
        <w:rPr>
          <w:rFonts w:eastAsia="Verdana" w:cstheme="minorHAnsi"/>
          <w:sz w:val="24"/>
          <w:szCs w:val="24"/>
          <w:lang w:val="ro-RO" w:eastAsia="ro-RO" w:bidi="ro-RO"/>
        </w:rPr>
      </w:pPr>
    </w:p>
    <w:p w14:paraId="24258159" w14:textId="77777777" w:rsidR="00AD4B53" w:rsidRPr="001524D5" w:rsidRDefault="00AD4B53" w:rsidP="00AD4B53">
      <w:pPr>
        <w:widowControl w:val="0"/>
        <w:autoSpaceDE w:val="0"/>
        <w:autoSpaceDN w:val="0"/>
        <w:spacing w:after="0" w:line="240" w:lineRule="auto"/>
        <w:rPr>
          <w:rFonts w:eastAsia="Verdana" w:cstheme="minorHAnsi"/>
          <w:sz w:val="24"/>
          <w:szCs w:val="24"/>
          <w:lang w:val="ro-RO" w:eastAsia="ro-RO" w:bidi="ro-RO"/>
        </w:rPr>
      </w:pPr>
    </w:p>
    <w:p w14:paraId="264B331E" w14:textId="77777777" w:rsidR="002801C3" w:rsidRPr="001524D5" w:rsidRDefault="002801C3" w:rsidP="00AD4B53">
      <w:pPr>
        <w:widowControl w:val="0"/>
        <w:autoSpaceDE w:val="0"/>
        <w:autoSpaceDN w:val="0"/>
        <w:spacing w:after="0" w:line="240" w:lineRule="auto"/>
        <w:rPr>
          <w:rFonts w:eastAsia="Verdana" w:cstheme="minorHAnsi"/>
          <w:sz w:val="24"/>
          <w:szCs w:val="24"/>
          <w:lang w:val="ro-RO" w:eastAsia="ro-RO" w:bidi="ro-RO"/>
        </w:rPr>
      </w:pPr>
    </w:p>
    <w:p w14:paraId="21082315" w14:textId="77777777" w:rsidR="002801C3" w:rsidRPr="001524D5" w:rsidRDefault="002801C3" w:rsidP="00AD4B53">
      <w:pPr>
        <w:widowControl w:val="0"/>
        <w:autoSpaceDE w:val="0"/>
        <w:autoSpaceDN w:val="0"/>
        <w:spacing w:after="0" w:line="240" w:lineRule="auto"/>
        <w:rPr>
          <w:rFonts w:eastAsia="Verdana" w:cstheme="minorHAnsi"/>
          <w:sz w:val="24"/>
          <w:szCs w:val="24"/>
          <w:lang w:val="ro-RO" w:eastAsia="ro-RO" w:bidi="ro-RO"/>
        </w:rPr>
      </w:pPr>
    </w:p>
    <w:p w14:paraId="431F5686" w14:textId="77777777" w:rsidR="002801C3" w:rsidRPr="001524D5" w:rsidRDefault="002801C3" w:rsidP="00AD4B53">
      <w:pPr>
        <w:widowControl w:val="0"/>
        <w:autoSpaceDE w:val="0"/>
        <w:autoSpaceDN w:val="0"/>
        <w:spacing w:after="0" w:line="240" w:lineRule="auto"/>
        <w:rPr>
          <w:rFonts w:eastAsia="Verdana" w:cstheme="minorHAnsi"/>
          <w:sz w:val="24"/>
          <w:szCs w:val="24"/>
          <w:lang w:val="ro-RO" w:eastAsia="ro-RO" w:bidi="ro-RO"/>
        </w:rPr>
      </w:pPr>
    </w:p>
    <w:p w14:paraId="5036A7C8" w14:textId="77777777" w:rsidR="002801C3" w:rsidRPr="001524D5" w:rsidRDefault="002801C3" w:rsidP="00AD4B53">
      <w:pPr>
        <w:widowControl w:val="0"/>
        <w:autoSpaceDE w:val="0"/>
        <w:autoSpaceDN w:val="0"/>
        <w:spacing w:after="0" w:line="240" w:lineRule="auto"/>
        <w:rPr>
          <w:rFonts w:eastAsia="Verdana" w:cstheme="minorHAnsi"/>
          <w:sz w:val="24"/>
          <w:szCs w:val="24"/>
          <w:lang w:val="ro-RO" w:eastAsia="ro-RO" w:bidi="ro-RO"/>
        </w:rPr>
      </w:pPr>
    </w:p>
    <w:p w14:paraId="4DE0024E" w14:textId="77777777" w:rsidR="00AD4B53" w:rsidRPr="001524D5" w:rsidRDefault="00AD4B53" w:rsidP="00AD4B53">
      <w:pPr>
        <w:widowControl w:val="0"/>
        <w:autoSpaceDE w:val="0"/>
        <w:autoSpaceDN w:val="0"/>
        <w:spacing w:after="0" w:line="240" w:lineRule="auto"/>
        <w:rPr>
          <w:rFonts w:eastAsia="Verdana" w:cstheme="minorHAnsi"/>
          <w:b/>
          <w:sz w:val="24"/>
          <w:szCs w:val="24"/>
          <w:lang w:val="ro-RO" w:eastAsia="ro-RO" w:bidi="ro-RO"/>
        </w:rPr>
      </w:pPr>
    </w:p>
    <w:p w14:paraId="25C55569" w14:textId="77777777" w:rsidR="00AD4B53" w:rsidRPr="001524D5" w:rsidRDefault="00AD4B53" w:rsidP="00AD4B53">
      <w:pPr>
        <w:widowControl w:val="0"/>
        <w:autoSpaceDE w:val="0"/>
        <w:autoSpaceDN w:val="0"/>
        <w:spacing w:after="0" w:line="240" w:lineRule="auto"/>
        <w:rPr>
          <w:rFonts w:eastAsia="Verdana" w:cstheme="minorHAnsi"/>
          <w:b/>
          <w:sz w:val="24"/>
          <w:szCs w:val="24"/>
          <w:lang w:val="ro-RO" w:eastAsia="ro-RO" w:bidi="ro-RO"/>
        </w:rPr>
      </w:pPr>
    </w:p>
    <w:p w14:paraId="1E6A6647" w14:textId="77777777" w:rsidR="00AD4B53" w:rsidRPr="001524D5" w:rsidRDefault="00AD4B53" w:rsidP="00AD4B53">
      <w:pPr>
        <w:widowControl w:val="0"/>
        <w:autoSpaceDE w:val="0"/>
        <w:autoSpaceDN w:val="0"/>
        <w:spacing w:after="0" w:line="240" w:lineRule="auto"/>
        <w:rPr>
          <w:rFonts w:eastAsia="Verdana" w:cstheme="minorHAnsi"/>
          <w:b/>
          <w:sz w:val="24"/>
          <w:szCs w:val="24"/>
          <w:lang w:val="ro-RO" w:eastAsia="ro-RO" w:bidi="ro-RO"/>
        </w:rPr>
      </w:pPr>
    </w:p>
    <w:p w14:paraId="0288FAF7" w14:textId="77777777" w:rsidR="00AD4B53" w:rsidRPr="001524D5" w:rsidRDefault="00AD4B53" w:rsidP="00AD4B53">
      <w:pPr>
        <w:widowControl w:val="0"/>
        <w:autoSpaceDE w:val="0"/>
        <w:autoSpaceDN w:val="0"/>
        <w:spacing w:before="9" w:after="0" w:line="240" w:lineRule="auto"/>
        <w:rPr>
          <w:rFonts w:eastAsia="Verdana" w:cstheme="minorHAnsi"/>
          <w:b/>
          <w:sz w:val="24"/>
          <w:szCs w:val="24"/>
          <w:lang w:val="ro-RO" w:eastAsia="ro-RO" w:bidi="ro-RO"/>
        </w:rPr>
      </w:pPr>
    </w:p>
    <w:tbl>
      <w:tblPr>
        <w:tblStyle w:val="TableNormal1"/>
        <w:tblW w:w="0" w:type="auto"/>
        <w:tblInd w:w="23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532"/>
        <w:gridCol w:w="4532"/>
      </w:tblGrid>
      <w:tr w:rsidR="00AD4B53" w:rsidRPr="001524D5" w14:paraId="3B4A282C" w14:textId="77777777" w:rsidTr="0021797C">
        <w:trPr>
          <w:trHeight w:val="268"/>
        </w:trPr>
        <w:tc>
          <w:tcPr>
            <w:tcW w:w="4532" w:type="dxa"/>
          </w:tcPr>
          <w:p w14:paraId="5C1097D1" w14:textId="77777777" w:rsidR="00AD4B53" w:rsidRPr="001524D5" w:rsidRDefault="00AD4B53" w:rsidP="00AD4B53">
            <w:pPr>
              <w:spacing w:line="248" w:lineRule="exact"/>
              <w:ind w:left="107"/>
              <w:rPr>
                <w:rFonts w:eastAsia="Calibri" w:cstheme="minorHAnsi"/>
                <w:b/>
                <w:sz w:val="24"/>
                <w:szCs w:val="24"/>
                <w:lang w:val="ro-RO" w:eastAsia="ro-RO" w:bidi="ro-RO"/>
              </w:rPr>
            </w:pPr>
            <w:r w:rsidRPr="001524D5">
              <w:rPr>
                <w:rFonts w:eastAsia="Calibri" w:cstheme="minorHAnsi"/>
                <w:b/>
                <w:color w:val="001F5F"/>
                <w:sz w:val="24"/>
                <w:szCs w:val="24"/>
                <w:lang w:val="ro-RO" w:eastAsia="ro-RO" w:bidi="ro-RO"/>
              </w:rPr>
              <w:t>Versiunea:</w:t>
            </w:r>
          </w:p>
        </w:tc>
        <w:tc>
          <w:tcPr>
            <w:tcW w:w="4532" w:type="dxa"/>
          </w:tcPr>
          <w:p w14:paraId="039D0EB7" w14:textId="7736D9C8" w:rsidR="00AD4B53" w:rsidRPr="001524D5" w:rsidRDefault="008B7E10" w:rsidP="00AD4B53">
            <w:pPr>
              <w:spacing w:line="248" w:lineRule="exact"/>
              <w:ind w:right="94"/>
              <w:jc w:val="right"/>
              <w:rPr>
                <w:rFonts w:eastAsia="Calibri" w:cstheme="minorHAnsi"/>
                <w:b/>
                <w:sz w:val="24"/>
                <w:szCs w:val="24"/>
                <w:lang w:val="ro-RO" w:eastAsia="ro-RO" w:bidi="ro-RO"/>
              </w:rPr>
            </w:pPr>
            <w:r>
              <w:rPr>
                <w:rFonts w:eastAsia="Calibri" w:cstheme="minorHAnsi"/>
                <w:b/>
                <w:color w:val="001F5F"/>
                <w:sz w:val="24"/>
                <w:szCs w:val="24"/>
                <w:lang w:val="ro-RO" w:eastAsia="ro-RO" w:bidi="ro-RO"/>
              </w:rPr>
              <w:t>2</w:t>
            </w:r>
          </w:p>
        </w:tc>
      </w:tr>
      <w:tr w:rsidR="00AD4B53" w:rsidRPr="001524D5" w14:paraId="0EDD0C14" w14:textId="77777777" w:rsidTr="0021797C">
        <w:trPr>
          <w:trHeight w:val="268"/>
        </w:trPr>
        <w:tc>
          <w:tcPr>
            <w:tcW w:w="4532" w:type="dxa"/>
          </w:tcPr>
          <w:p w14:paraId="26F3E179" w14:textId="77777777" w:rsidR="00AD4B53" w:rsidRPr="001524D5" w:rsidRDefault="00AD4B53" w:rsidP="00AD4B53">
            <w:pPr>
              <w:spacing w:line="249" w:lineRule="exact"/>
              <w:ind w:left="107"/>
              <w:rPr>
                <w:rFonts w:eastAsia="Calibri" w:cstheme="minorHAnsi"/>
                <w:b/>
                <w:sz w:val="24"/>
                <w:szCs w:val="24"/>
                <w:lang w:val="ro-RO" w:eastAsia="ro-RO" w:bidi="ro-RO"/>
              </w:rPr>
            </w:pPr>
            <w:r w:rsidRPr="001524D5">
              <w:rPr>
                <w:rFonts w:eastAsia="Calibri" w:cstheme="minorHAnsi"/>
                <w:b/>
                <w:color w:val="001F5F"/>
                <w:sz w:val="24"/>
                <w:szCs w:val="24"/>
                <w:lang w:val="ro-RO" w:eastAsia="ro-RO" w:bidi="ro-RO"/>
              </w:rPr>
              <w:t>Data aprobarii:</w:t>
            </w:r>
          </w:p>
        </w:tc>
        <w:tc>
          <w:tcPr>
            <w:tcW w:w="4532" w:type="dxa"/>
          </w:tcPr>
          <w:p w14:paraId="751DAF5A" w14:textId="425A8A35" w:rsidR="00AD4B53" w:rsidRPr="001524D5" w:rsidRDefault="004157B5" w:rsidP="00AD4B53">
            <w:pPr>
              <w:spacing w:line="249" w:lineRule="exact"/>
              <w:ind w:right="95"/>
              <w:jc w:val="right"/>
              <w:rPr>
                <w:rFonts w:eastAsia="Calibri" w:cstheme="minorHAnsi"/>
                <w:b/>
                <w:sz w:val="24"/>
                <w:szCs w:val="24"/>
                <w:lang w:val="ro-RO" w:eastAsia="ro-RO" w:bidi="ro-RO"/>
              </w:rPr>
            </w:pPr>
            <w:r w:rsidRPr="001524D5">
              <w:rPr>
                <w:rFonts w:eastAsia="Calibri" w:cstheme="minorHAnsi"/>
                <w:b/>
                <w:color w:val="001F5F"/>
                <w:sz w:val="24"/>
                <w:szCs w:val="24"/>
                <w:lang w:val="ro-RO" w:eastAsia="ro-RO" w:bidi="ro-RO"/>
              </w:rPr>
              <w:t>Martie 2025</w:t>
            </w:r>
          </w:p>
        </w:tc>
      </w:tr>
    </w:tbl>
    <w:p w14:paraId="33D389A2" w14:textId="77777777" w:rsidR="00AD4B53" w:rsidRPr="001524D5" w:rsidRDefault="00AD4B53" w:rsidP="00AD4B53">
      <w:pPr>
        <w:widowControl w:val="0"/>
        <w:autoSpaceDE w:val="0"/>
        <w:autoSpaceDN w:val="0"/>
        <w:spacing w:after="0" w:line="249" w:lineRule="exact"/>
        <w:jc w:val="right"/>
        <w:rPr>
          <w:rFonts w:eastAsia="Verdana" w:cstheme="minorHAnsi"/>
          <w:sz w:val="24"/>
          <w:szCs w:val="24"/>
          <w:lang w:val="ro-RO" w:eastAsia="ro-RO" w:bidi="ro-RO"/>
        </w:rPr>
      </w:pPr>
    </w:p>
    <w:p w14:paraId="58E1E170"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49500E38"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362795A0"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568989F4"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092EE279" w14:textId="77777777" w:rsidR="007B5D5D"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1AC4F567" w14:textId="77777777" w:rsidR="00556576" w:rsidRDefault="00556576" w:rsidP="00AD4B53">
      <w:pPr>
        <w:widowControl w:val="0"/>
        <w:autoSpaceDE w:val="0"/>
        <w:autoSpaceDN w:val="0"/>
        <w:spacing w:after="0" w:line="249" w:lineRule="exact"/>
        <w:jc w:val="right"/>
        <w:rPr>
          <w:rFonts w:eastAsia="Verdana" w:cstheme="minorHAnsi"/>
          <w:sz w:val="24"/>
          <w:szCs w:val="24"/>
          <w:lang w:val="ro-RO" w:eastAsia="ro-RO" w:bidi="ro-RO"/>
        </w:rPr>
      </w:pPr>
    </w:p>
    <w:p w14:paraId="5C76FD27" w14:textId="77777777" w:rsidR="00556576" w:rsidRPr="001524D5" w:rsidRDefault="00556576" w:rsidP="00AD4B53">
      <w:pPr>
        <w:widowControl w:val="0"/>
        <w:autoSpaceDE w:val="0"/>
        <w:autoSpaceDN w:val="0"/>
        <w:spacing w:after="0" w:line="249" w:lineRule="exact"/>
        <w:jc w:val="right"/>
        <w:rPr>
          <w:rFonts w:eastAsia="Verdana" w:cstheme="minorHAnsi"/>
          <w:sz w:val="24"/>
          <w:szCs w:val="24"/>
          <w:lang w:val="ro-RO" w:eastAsia="ro-RO" w:bidi="ro-RO"/>
        </w:rPr>
      </w:pPr>
    </w:p>
    <w:sdt>
      <w:sdtPr>
        <w:rPr>
          <w:rFonts w:asciiTheme="minorHAnsi" w:eastAsiaTheme="minorEastAsia" w:hAnsiTheme="minorHAnsi" w:cstheme="minorHAnsi"/>
          <w:color w:val="auto"/>
          <w:sz w:val="24"/>
          <w:szCs w:val="24"/>
        </w:rPr>
        <w:id w:val="222947736"/>
        <w:docPartObj>
          <w:docPartGallery w:val="Table of Contents"/>
          <w:docPartUnique/>
        </w:docPartObj>
      </w:sdtPr>
      <w:sdtEndPr>
        <w:rPr>
          <w:b/>
          <w:bCs/>
          <w:noProof/>
        </w:rPr>
      </w:sdtEndPr>
      <w:sdtContent>
        <w:p w14:paraId="09559DC1" w14:textId="617CCDE2" w:rsidR="007B5D5D" w:rsidRPr="001524D5" w:rsidRDefault="007B5D5D" w:rsidP="007B5D5D">
          <w:pPr>
            <w:pStyle w:val="Titolosommario"/>
            <w:jc w:val="center"/>
            <w:rPr>
              <w:rFonts w:asciiTheme="minorHAnsi" w:hAnsiTheme="minorHAnsi" w:cstheme="minorHAnsi"/>
              <w:sz w:val="24"/>
              <w:szCs w:val="24"/>
            </w:rPr>
          </w:pPr>
          <w:r w:rsidRPr="001524D5">
            <w:rPr>
              <w:rFonts w:asciiTheme="minorHAnsi" w:hAnsiTheme="minorHAnsi" w:cstheme="minorHAnsi"/>
              <w:sz w:val="24"/>
              <w:szCs w:val="24"/>
            </w:rPr>
            <w:t>CUPRINS</w:t>
          </w:r>
        </w:p>
        <w:p w14:paraId="0ECB5B25" w14:textId="77777777" w:rsidR="007B5D5D" w:rsidRPr="001524D5" w:rsidRDefault="007B5D5D" w:rsidP="007B5D5D">
          <w:pPr>
            <w:rPr>
              <w:rFonts w:cstheme="minorHAnsi"/>
              <w:sz w:val="24"/>
              <w:szCs w:val="24"/>
            </w:rPr>
          </w:pPr>
        </w:p>
        <w:p w14:paraId="0CF67273" w14:textId="341F3B7A" w:rsidR="00D71ABF" w:rsidRDefault="007B5D5D">
          <w:pPr>
            <w:pStyle w:val="Sommario2"/>
            <w:tabs>
              <w:tab w:val="left" w:pos="720"/>
            </w:tabs>
            <w:rPr>
              <w:noProof/>
              <w:kern w:val="2"/>
              <w:sz w:val="24"/>
              <w:szCs w:val="24"/>
              <w14:ligatures w14:val="standardContextual"/>
            </w:rPr>
          </w:pPr>
          <w:r w:rsidRPr="001524D5">
            <w:rPr>
              <w:rFonts w:cstheme="minorHAnsi"/>
              <w:sz w:val="24"/>
              <w:szCs w:val="24"/>
            </w:rPr>
            <w:fldChar w:fldCharType="begin"/>
          </w:r>
          <w:r w:rsidRPr="001524D5">
            <w:rPr>
              <w:rFonts w:cstheme="minorHAnsi"/>
              <w:sz w:val="24"/>
              <w:szCs w:val="24"/>
            </w:rPr>
            <w:instrText xml:space="preserve"> TOC \o "1-3" \h \z \u </w:instrText>
          </w:r>
          <w:r w:rsidRPr="001524D5">
            <w:rPr>
              <w:rFonts w:cstheme="minorHAnsi"/>
              <w:sz w:val="24"/>
              <w:szCs w:val="24"/>
            </w:rPr>
            <w:fldChar w:fldCharType="separate"/>
          </w:r>
          <w:hyperlink w:anchor="_Toc191892280" w:history="1">
            <w:r w:rsidR="00D71ABF" w:rsidRPr="007A15C2">
              <w:rPr>
                <w:rStyle w:val="Collegamentoipertestuale"/>
                <w:rFonts w:eastAsia="Verdana" w:cstheme="minorHAnsi"/>
                <w:b/>
                <w:bCs/>
                <w:noProof/>
                <w:spacing w:val="-1"/>
                <w:w w:val="99"/>
                <w:highlight w:val="lightGray"/>
                <w:lang w:val="ro-RO" w:eastAsia="ro-RO" w:bidi="ro-RO"/>
              </w:rPr>
              <w:t>1.</w:t>
            </w:r>
            <w:r w:rsidR="00D71ABF">
              <w:rPr>
                <w:noProof/>
                <w:kern w:val="2"/>
                <w:sz w:val="24"/>
                <w:szCs w:val="24"/>
                <w14:ligatures w14:val="standardContextual"/>
              </w:rPr>
              <w:tab/>
            </w:r>
            <w:r w:rsidR="00D71ABF" w:rsidRPr="007A15C2">
              <w:rPr>
                <w:rStyle w:val="Collegamentoipertestuale"/>
                <w:rFonts w:eastAsia="Verdana" w:cstheme="minorHAnsi"/>
                <w:b/>
                <w:bCs/>
                <w:noProof/>
                <w:shd w:val="clear" w:color="auto" w:fill="D9D9D9"/>
                <w:lang w:val="ro-RO" w:eastAsia="ro-RO" w:bidi="ro-RO"/>
              </w:rPr>
              <w:t>PREAMBUL</w:t>
            </w:r>
            <w:r w:rsidR="00D71ABF">
              <w:rPr>
                <w:noProof/>
                <w:webHidden/>
              </w:rPr>
              <w:tab/>
            </w:r>
            <w:r w:rsidR="00D71ABF">
              <w:rPr>
                <w:noProof/>
                <w:webHidden/>
              </w:rPr>
              <w:fldChar w:fldCharType="begin"/>
            </w:r>
            <w:r w:rsidR="00D71ABF">
              <w:rPr>
                <w:noProof/>
                <w:webHidden/>
              </w:rPr>
              <w:instrText xml:space="preserve"> PAGEREF _Toc191892280 \h </w:instrText>
            </w:r>
            <w:r w:rsidR="00D71ABF">
              <w:rPr>
                <w:noProof/>
                <w:webHidden/>
              </w:rPr>
            </w:r>
            <w:r w:rsidR="00D71ABF">
              <w:rPr>
                <w:noProof/>
                <w:webHidden/>
              </w:rPr>
              <w:fldChar w:fldCharType="separate"/>
            </w:r>
            <w:r w:rsidR="00D71ABF">
              <w:rPr>
                <w:noProof/>
                <w:webHidden/>
              </w:rPr>
              <w:t>3</w:t>
            </w:r>
            <w:r w:rsidR="00D71ABF">
              <w:rPr>
                <w:noProof/>
                <w:webHidden/>
              </w:rPr>
              <w:fldChar w:fldCharType="end"/>
            </w:r>
          </w:hyperlink>
        </w:p>
        <w:p w14:paraId="65916E75" w14:textId="1BF1A37A" w:rsidR="00D71ABF" w:rsidRDefault="00D71ABF">
          <w:pPr>
            <w:pStyle w:val="Sommario2"/>
            <w:tabs>
              <w:tab w:val="left" w:pos="720"/>
            </w:tabs>
            <w:rPr>
              <w:noProof/>
              <w:kern w:val="2"/>
              <w:sz w:val="24"/>
              <w:szCs w:val="24"/>
              <w14:ligatures w14:val="standardContextual"/>
            </w:rPr>
          </w:pPr>
          <w:hyperlink w:anchor="_Toc191892281" w:history="1">
            <w:r w:rsidRPr="007A15C2">
              <w:rPr>
                <w:rStyle w:val="Collegamentoipertestuale"/>
                <w:rFonts w:eastAsia="Verdana" w:cstheme="minorHAnsi"/>
                <w:b/>
                <w:bCs/>
                <w:noProof/>
                <w:spacing w:val="-1"/>
                <w:w w:val="99"/>
                <w:highlight w:val="lightGray"/>
                <w:lang w:val="ro-RO" w:eastAsia="ro-RO" w:bidi="ro-RO"/>
              </w:rPr>
              <w:t>2.</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DESPRE</w:t>
            </w:r>
            <w:r w:rsidRPr="007A15C2">
              <w:rPr>
                <w:rStyle w:val="Collegamentoipertestuale"/>
                <w:rFonts w:eastAsia="Verdana" w:cstheme="minorHAnsi"/>
                <w:b/>
                <w:bCs/>
                <w:noProof/>
                <w:spacing w:val="-10"/>
                <w:shd w:val="clear" w:color="auto" w:fill="D9D9D9"/>
                <w:lang w:val="ro-RO" w:eastAsia="ro-RO" w:bidi="ro-RO"/>
              </w:rPr>
              <w:t xml:space="preserve"> </w:t>
            </w:r>
            <w:r w:rsidRPr="007A15C2">
              <w:rPr>
                <w:rStyle w:val="Collegamentoipertestuale"/>
                <w:rFonts w:eastAsia="Verdana" w:cstheme="minorHAnsi"/>
                <w:b/>
                <w:bCs/>
                <w:noProof/>
                <w:shd w:val="clear" w:color="auto" w:fill="D9D9D9"/>
                <w:lang w:val="ro-RO" w:eastAsia="ro-RO" w:bidi="ro-RO"/>
              </w:rPr>
              <w:t>PROIECT</w:t>
            </w:r>
            <w:r>
              <w:rPr>
                <w:noProof/>
                <w:webHidden/>
              </w:rPr>
              <w:tab/>
            </w:r>
            <w:r>
              <w:rPr>
                <w:noProof/>
                <w:webHidden/>
              </w:rPr>
              <w:fldChar w:fldCharType="begin"/>
            </w:r>
            <w:r>
              <w:rPr>
                <w:noProof/>
                <w:webHidden/>
              </w:rPr>
              <w:instrText xml:space="preserve"> PAGEREF _Toc191892281 \h </w:instrText>
            </w:r>
            <w:r>
              <w:rPr>
                <w:noProof/>
                <w:webHidden/>
              </w:rPr>
            </w:r>
            <w:r>
              <w:rPr>
                <w:noProof/>
                <w:webHidden/>
              </w:rPr>
              <w:fldChar w:fldCharType="separate"/>
            </w:r>
            <w:r>
              <w:rPr>
                <w:noProof/>
                <w:webHidden/>
              </w:rPr>
              <w:t>4</w:t>
            </w:r>
            <w:r>
              <w:rPr>
                <w:noProof/>
                <w:webHidden/>
              </w:rPr>
              <w:fldChar w:fldCharType="end"/>
            </w:r>
          </w:hyperlink>
        </w:p>
        <w:p w14:paraId="17475FB0" w14:textId="0F77280C" w:rsidR="00D71ABF" w:rsidRDefault="00D71ABF">
          <w:pPr>
            <w:pStyle w:val="Sommario2"/>
            <w:tabs>
              <w:tab w:val="left" w:pos="720"/>
            </w:tabs>
            <w:rPr>
              <w:noProof/>
              <w:kern w:val="2"/>
              <w:sz w:val="24"/>
              <w:szCs w:val="24"/>
              <w14:ligatures w14:val="standardContextual"/>
            </w:rPr>
          </w:pPr>
          <w:hyperlink w:anchor="_Toc191892282" w:history="1">
            <w:r w:rsidRPr="007A15C2">
              <w:rPr>
                <w:rStyle w:val="Collegamentoipertestuale"/>
                <w:rFonts w:eastAsia="Verdana" w:cstheme="minorHAnsi"/>
                <w:b/>
                <w:bCs/>
                <w:noProof/>
                <w:spacing w:val="-1"/>
                <w:w w:val="99"/>
                <w:highlight w:val="lightGray"/>
                <w:lang w:val="ro-RO" w:eastAsia="ro-RO" w:bidi="ro-RO"/>
              </w:rPr>
              <w:t>3.</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TERMENI ȘI DEFINIȚII</w:t>
            </w:r>
            <w:r w:rsidRPr="007A15C2">
              <w:rPr>
                <w:rStyle w:val="Collegamentoipertestuale"/>
                <w:rFonts w:eastAsia="Verdana" w:cstheme="minorHAnsi"/>
                <w:b/>
                <w:bCs/>
                <w:noProof/>
                <w:spacing w:val="-19"/>
                <w:shd w:val="clear" w:color="auto" w:fill="D9D9D9"/>
                <w:lang w:val="ro-RO" w:eastAsia="ro-RO" w:bidi="ro-RO"/>
              </w:rPr>
              <w:t xml:space="preserve"> </w:t>
            </w:r>
            <w:r w:rsidRPr="007A15C2">
              <w:rPr>
                <w:rStyle w:val="Collegamentoipertestuale"/>
                <w:rFonts w:eastAsia="Verdana" w:cstheme="minorHAnsi"/>
                <w:b/>
                <w:bCs/>
                <w:noProof/>
                <w:shd w:val="clear" w:color="auto" w:fill="D9D9D9"/>
                <w:lang w:val="ro-RO" w:eastAsia="ro-RO" w:bidi="ro-RO"/>
              </w:rPr>
              <w:t>UTILIZATE</w:t>
            </w:r>
            <w:r>
              <w:rPr>
                <w:noProof/>
                <w:webHidden/>
              </w:rPr>
              <w:tab/>
            </w:r>
            <w:r>
              <w:rPr>
                <w:noProof/>
                <w:webHidden/>
              </w:rPr>
              <w:fldChar w:fldCharType="begin"/>
            </w:r>
            <w:r>
              <w:rPr>
                <w:noProof/>
                <w:webHidden/>
              </w:rPr>
              <w:instrText xml:space="preserve"> PAGEREF _Toc191892282 \h </w:instrText>
            </w:r>
            <w:r>
              <w:rPr>
                <w:noProof/>
                <w:webHidden/>
              </w:rPr>
            </w:r>
            <w:r>
              <w:rPr>
                <w:noProof/>
                <w:webHidden/>
              </w:rPr>
              <w:fldChar w:fldCharType="separate"/>
            </w:r>
            <w:r>
              <w:rPr>
                <w:noProof/>
                <w:webHidden/>
              </w:rPr>
              <w:t>7</w:t>
            </w:r>
            <w:r>
              <w:rPr>
                <w:noProof/>
                <w:webHidden/>
              </w:rPr>
              <w:fldChar w:fldCharType="end"/>
            </w:r>
          </w:hyperlink>
        </w:p>
        <w:p w14:paraId="282EACF8" w14:textId="7671CDC7" w:rsidR="00D71ABF" w:rsidRDefault="00D71ABF">
          <w:pPr>
            <w:pStyle w:val="Sommario2"/>
            <w:tabs>
              <w:tab w:val="left" w:pos="720"/>
            </w:tabs>
            <w:rPr>
              <w:noProof/>
              <w:kern w:val="2"/>
              <w:sz w:val="24"/>
              <w:szCs w:val="24"/>
              <w14:ligatures w14:val="standardContextual"/>
            </w:rPr>
          </w:pPr>
          <w:hyperlink w:anchor="_Toc191892283" w:history="1">
            <w:r w:rsidRPr="007A15C2">
              <w:rPr>
                <w:rStyle w:val="Collegamentoipertestuale"/>
                <w:rFonts w:ascii="Trebuchet MS" w:eastAsia="Verdana" w:hAnsi="Trebuchet MS" w:cstheme="minorHAnsi"/>
                <w:b/>
                <w:bCs/>
                <w:noProof/>
                <w:spacing w:val="-1"/>
                <w:w w:val="99"/>
                <w:highlight w:val="lightGray"/>
                <w:lang w:val="ro-RO" w:eastAsia="ro-RO" w:bidi="ro-RO"/>
              </w:rPr>
              <w:t>4.</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DOCUMENTE DE</w:t>
            </w:r>
            <w:r w:rsidRPr="007A15C2">
              <w:rPr>
                <w:rStyle w:val="Collegamentoipertestuale"/>
                <w:rFonts w:eastAsia="Verdana" w:cstheme="minorHAnsi"/>
                <w:b/>
                <w:bCs/>
                <w:noProof/>
                <w:spacing w:val="-14"/>
                <w:shd w:val="clear" w:color="auto" w:fill="D9D9D9"/>
                <w:lang w:val="ro-RO" w:eastAsia="ro-RO" w:bidi="ro-RO"/>
              </w:rPr>
              <w:t xml:space="preserve"> </w:t>
            </w:r>
            <w:r w:rsidRPr="007A15C2">
              <w:rPr>
                <w:rStyle w:val="Collegamentoipertestuale"/>
                <w:rFonts w:eastAsia="Verdana" w:cstheme="minorHAnsi"/>
                <w:b/>
                <w:bCs/>
                <w:noProof/>
                <w:shd w:val="clear" w:color="auto" w:fill="D9D9D9"/>
                <w:lang w:val="ro-RO" w:eastAsia="ro-RO" w:bidi="ro-RO"/>
              </w:rPr>
              <w:t>REFERINȚĂ</w:t>
            </w:r>
            <w:r>
              <w:rPr>
                <w:noProof/>
                <w:webHidden/>
              </w:rPr>
              <w:tab/>
            </w:r>
            <w:r>
              <w:rPr>
                <w:noProof/>
                <w:webHidden/>
              </w:rPr>
              <w:fldChar w:fldCharType="begin"/>
            </w:r>
            <w:r>
              <w:rPr>
                <w:noProof/>
                <w:webHidden/>
              </w:rPr>
              <w:instrText xml:space="preserve"> PAGEREF _Toc191892283 \h </w:instrText>
            </w:r>
            <w:r>
              <w:rPr>
                <w:noProof/>
                <w:webHidden/>
              </w:rPr>
            </w:r>
            <w:r>
              <w:rPr>
                <w:noProof/>
                <w:webHidden/>
              </w:rPr>
              <w:fldChar w:fldCharType="separate"/>
            </w:r>
            <w:r>
              <w:rPr>
                <w:noProof/>
                <w:webHidden/>
              </w:rPr>
              <w:t>10</w:t>
            </w:r>
            <w:r>
              <w:rPr>
                <w:noProof/>
                <w:webHidden/>
              </w:rPr>
              <w:fldChar w:fldCharType="end"/>
            </w:r>
          </w:hyperlink>
        </w:p>
        <w:p w14:paraId="21AE6B41" w14:textId="6DC074E8" w:rsidR="00D71ABF" w:rsidRDefault="00D71ABF">
          <w:pPr>
            <w:pStyle w:val="Sommario1"/>
            <w:tabs>
              <w:tab w:val="left" w:pos="720"/>
              <w:tab w:val="right" w:pos="9740"/>
            </w:tabs>
            <w:rPr>
              <w:noProof/>
              <w:kern w:val="2"/>
              <w:sz w:val="24"/>
              <w:szCs w:val="24"/>
              <w14:ligatures w14:val="standardContextual"/>
            </w:rPr>
          </w:pPr>
          <w:hyperlink w:anchor="_Toc191892284" w:history="1">
            <w:r w:rsidRPr="007A15C2">
              <w:rPr>
                <w:rStyle w:val="Collegamentoipertestuale"/>
                <w:rFonts w:ascii="Trebuchet MS" w:hAnsi="Trebuchet MS" w:cstheme="minorHAnsi"/>
                <w:b/>
                <w:bCs/>
                <w:noProof/>
                <w:spacing w:val="-1"/>
                <w:w w:val="99"/>
                <w:highlight w:val="lightGray"/>
                <w:lang w:val="ro-RO" w:eastAsia="ro-RO" w:bidi="ro-RO"/>
              </w:rPr>
              <w:t>5.</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BUGET AFERENT COMPETIȚIEI DE PLANURI DE AFACERI</w:t>
            </w:r>
            <w:r>
              <w:rPr>
                <w:noProof/>
                <w:webHidden/>
              </w:rPr>
              <w:tab/>
            </w:r>
            <w:r>
              <w:rPr>
                <w:noProof/>
                <w:webHidden/>
              </w:rPr>
              <w:fldChar w:fldCharType="begin"/>
            </w:r>
            <w:r>
              <w:rPr>
                <w:noProof/>
                <w:webHidden/>
              </w:rPr>
              <w:instrText xml:space="preserve"> PAGEREF _Toc191892284 \h </w:instrText>
            </w:r>
            <w:r>
              <w:rPr>
                <w:noProof/>
                <w:webHidden/>
              </w:rPr>
            </w:r>
            <w:r>
              <w:rPr>
                <w:noProof/>
                <w:webHidden/>
              </w:rPr>
              <w:fldChar w:fldCharType="separate"/>
            </w:r>
            <w:r>
              <w:rPr>
                <w:noProof/>
                <w:webHidden/>
              </w:rPr>
              <w:t>12</w:t>
            </w:r>
            <w:r>
              <w:rPr>
                <w:noProof/>
                <w:webHidden/>
              </w:rPr>
              <w:fldChar w:fldCharType="end"/>
            </w:r>
          </w:hyperlink>
        </w:p>
        <w:p w14:paraId="3B556931" w14:textId="11224CAF" w:rsidR="00D71ABF" w:rsidRDefault="00D71ABF">
          <w:pPr>
            <w:pStyle w:val="Sommario1"/>
            <w:tabs>
              <w:tab w:val="left" w:pos="720"/>
              <w:tab w:val="right" w:pos="9740"/>
            </w:tabs>
            <w:rPr>
              <w:noProof/>
              <w:kern w:val="2"/>
              <w:sz w:val="24"/>
              <w:szCs w:val="24"/>
              <w14:ligatures w14:val="standardContextual"/>
            </w:rPr>
          </w:pPr>
          <w:hyperlink w:anchor="_Toc191892285" w:history="1">
            <w:r w:rsidRPr="007A15C2">
              <w:rPr>
                <w:rStyle w:val="Collegamentoipertestuale"/>
                <w:rFonts w:ascii="Trebuchet MS" w:hAnsi="Trebuchet MS" w:cstheme="minorHAnsi"/>
                <w:b/>
                <w:bCs/>
                <w:noProof/>
                <w:spacing w:val="-1"/>
                <w:w w:val="99"/>
                <w:highlight w:val="lightGray"/>
                <w:lang w:val="ro-RO" w:eastAsia="ro-RO" w:bidi="ro-RO"/>
              </w:rPr>
              <w:t>6.</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CONDIȚII DE ELIGIBILITATE ȘI CONFORMITATE PENTRU PLANURILE DE AFACERI CE VOR FI FINANȚATE ÎN CADRUL PROIECTULUI</w:t>
            </w:r>
            <w:r>
              <w:rPr>
                <w:noProof/>
                <w:webHidden/>
              </w:rPr>
              <w:tab/>
            </w:r>
            <w:r>
              <w:rPr>
                <w:noProof/>
                <w:webHidden/>
              </w:rPr>
              <w:fldChar w:fldCharType="begin"/>
            </w:r>
            <w:r>
              <w:rPr>
                <w:noProof/>
                <w:webHidden/>
              </w:rPr>
              <w:instrText xml:space="preserve"> PAGEREF _Toc191892285 \h </w:instrText>
            </w:r>
            <w:r>
              <w:rPr>
                <w:noProof/>
                <w:webHidden/>
              </w:rPr>
            </w:r>
            <w:r>
              <w:rPr>
                <w:noProof/>
                <w:webHidden/>
              </w:rPr>
              <w:fldChar w:fldCharType="separate"/>
            </w:r>
            <w:r>
              <w:rPr>
                <w:noProof/>
                <w:webHidden/>
              </w:rPr>
              <w:t>13</w:t>
            </w:r>
            <w:r>
              <w:rPr>
                <w:noProof/>
                <w:webHidden/>
              </w:rPr>
              <w:fldChar w:fldCharType="end"/>
            </w:r>
          </w:hyperlink>
        </w:p>
        <w:p w14:paraId="56B148B4" w14:textId="0BA8C12E" w:rsidR="00D71ABF" w:rsidRDefault="00D71ABF">
          <w:pPr>
            <w:pStyle w:val="Sommario1"/>
            <w:tabs>
              <w:tab w:val="left" w:pos="720"/>
              <w:tab w:val="right" w:pos="9740"/>
            </w:tabs>
            <w:rPr>
              <w:noProof/>
              <w:kern w:val="2"/>
              <w:sz w:val="24"/>
              <w:szCs w:val="24"/>
              <w14:ligatures w14:val="standardContextual"/>
            </w:rPr>
          </w:pPr>
          <w:hyperlink w:anchor="_Toc191892286" w:history="1">
            <w:r w:rsidRPr="007A15C2">
              <w:rPr>
                <w:rStyle w:val="Collegamentoipertestuale"/>
                <w:rFonts w:ascii="Trebuchet MS" w:hAnsi="Trebuchet MS" w:cstheme="minorHAnsi"/>
                <w:b/>
                <w:bCs/>
                <w:noProof/>
                <w:spacing w:val="-1"/>
                <w:w w:val="99"/>
                <w:highlight w:val="lightGray"/>
                <w:lang w:val="ro-RO" w:eastAsia="ro-RO" w:bidi="ro-RO"/>
              </w:rPr>
              <w:t>7.</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CHELTUIELI ELIGIBILE</w:t>
            </w:r>
            <w:r>
              <w:rPr>
                <w:noProof/>
                <w:webHidden/>
              </w:rPr>
              <w:tab/>
            </w:r>
            <w:r>
              <w:rPr>
                <w:noProof/>
                <w:webHidden/>
              </w:rPr>
              <w:fldChar w:fldCharType="begin"/>
            </w:r>
            <w:r>
              <w:rPr>
                <w:noProof/>
                <w:webHidden/>
              </w:rPr>
              <w:instrText xml:space="preserve"> PAGEREF _Toc191892286 \h </w:instrText>
            </w:r>
            <w:r>
              <w:rPr>
                <w:noProof/>
                <w:webHidden/>
              </w:rPr>
            </w:r>
            <w:r>
              <w:rPr>
                <w:noProof/>
                <w:webHidden/>
              </w:rPr>
              <w:fldChar w:fldCharType="separate"/>
            </w:r>
            <w:r>
              <w:rPr>
                <w:noProof/>
                <w:webHidden/>
              </w:rPr>
              <w:t>18</w:t>
            </w:r>
            <w:r>
              <w:rPr>
                <w:noProof/>
                <w:webHidden/>
              </w:rPr>
              <w:fldChar w:fldCharType="end"/>
            </w:r>
          </w:hyperlink>
        </w:p>
        <w:p w14:paraId="6A3EFB4D" w14:textId="46E481DD" w:rsidR="00D71ABF" w:rsidRDefault="00D71ABF">
          <w:pPr>
            <w:pStyle w:val="Sommario1"/>
            <w:tabs>
              <w:tab w:val="left" w:pos="720"/>
              <w:tab w:val="right" w:pos="9740"/>
            </w:tabs>
            <w:rPr>
              <w:noProof/>
              <w:kern w:val="2"/>
              <w:sz w:val="24"/>
              <w:szCs w:val="24"/>
              <w14:ligatures w14:val="standardContextual"/>
            </w:rPr>
          </w:pPr>
          <w:hyperlink w:anchor="_Toc191892287" w:history="1">
            <w:r w:rsidRPr="007A15C2">
              <w:rPr>
                <w:rStyle w:val="Collegamentoipertestuale"/>
                <w:rFonts w:ascii="Trebuchet MS" w:hAnsi="Trebuchet MS" w:cstheme="minorHAnsi"/>
                <w:b/>
                <w:bCs/>
                <w:noProof/>
                <w:spacing w:val="-1"/>
                <w:w w:val="99"/>
                <w:highlight w:val="lightGray"/>
                <w:lang w:val="ro-RO" w:eastAsia="ro-RO" w:bidi="ro-RO"/>
              </w:rPr>
              <w:t>8.</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PRIORITĂȚI ORIZONTALE ȘI TEME SECUNDARE CARE TREBUIE ABORDATE ÎN MODELUL DE AFACERE SOCIALĂ</w:t>
            </w:r>
            <w:r>
              <w:rPr>
                <w:noProof/>
                <w:webHidden/>
              </w:rPr>
              <w:tab/>
            </w:r>
            <w:r>
              <w:rPr>
                <w:noProof/>
                <w:webHidden/>
              </w:rPr>
              <w:fldChar w:fldCharType="begin"/>
            </w:r>
            <w:r>
              <w:rPr>
                <w:noProof/>
                <w:webHidden/>
              </w:rPr>
              <w:instrText xml:space="preserve"> PAGEREF _Toc191892287 \h </w:instrText>
            </w:r>
            <w:r>
              <w:rPr>
                <w:noProof/>
                <w:webHidden/>
              </w:rPr>
            </w:r>
            <w:r>
              <w:rPr>
                <w:noProof/>
                <w:webHidden/>
              </w:rPr>
              <w:fldChar w:fldCharType="separate"/>
            </w:r>
            <w:r>
              <w:rPr>
                <w:noProof/>
                <w:webHidden/>
              </w:rPr>
              <w:t>20</w:t>
            </w:r>
            <w:r>
              <w:rPr>
                <w:noProof/>
                <w:webHidden/>
              </w:rPr>
              <w:fldChar w:fldCharType="end"/>
            </w:r>
          </w:hyperlink>
        </w:p>
        <w:p w14:paraId="0D3BB7FB" w14:textId="3AEBE96F" w:rsidR="00D71ABF" w:rsidRDefault="00D71ABF">
          <w:pPr>
            <w:pStyle w:val="Sommario1"/>
            <w:tabs>
              <w:tab w:val="left" w:pos="720"/>
              <w:tab w:val="right" w:pos="9740"/>
            </w:tabs>
            <w:rPr>
              <w:noProof/>
              <w:kern w:val="2"/>
              <w:sz w:val="24"/>
              <w:szCs w:val="24"/>
              <w14:ligatures w14:val="standardContextual"/>
            </w:rPr>
          </w:pPr>
          <w:hyperlink w:anchor="_Toc191892288" w:history="1">
            <w:r w:rsidRPr="007A15C2">
              <w:rPr>
                <w:rStyle w:val="Collegamentoipertestuale"/>
                <w:rFonts w:ascii="Trebuchet MS" w:hAnsi="Trebuchet MS" w:cstheme="minorHAnsi"/>
                <w:b/>
                <w:bCs/>
                <w:noProof/>
                <w:spacing w:val="-1"/>
                <w:w w:val="99"/>
                <w:highlight w:val="lightGray"/>
                <w:lang w:val="ro-RO" w:eastAsia="ro-RO" w:bidi="ro-RO"/>
              </w:rPr>
              <w:t>9.</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MODUL DE TRANSMITERE A DOSARULUI DE ÎNSCRIERE ȘI CONȚINUTUL ACESTUIA</w:t>
            </w:r>
            <w:r>
              <w:rPr>
                <w:noProof/>
                <w:webHidden/>
              </w:rPr>
              <w:tab/>
            </w:r>
            <w:r>
              <w:rPr>
                <w:noProof/>
                <w:webHidden/>
              </w:rPr>
              <w:fldChar w:fldCharType="begin"/>
            </w:r>
            <w:r>
              <w:rPr>
                <w:noProof/>
                <w:webHidden/>
              </w:rPr>
              <w:instrText xml:space="preserve"> PAGEREF _Toc191892288 \h </w:instrText>
            </w:r>
            <w:r>
              <w:rPr>
                <w:noProof/>
                <w:webHidden/>
              </w:rPr>
            </w:r>
            <w:r>
              <w:rPr>
                <w:noProof/>
                <w:webHidden/>
              </w:rPr>
              <w:fldChar w:fldCharType="separate"/>
            </w:r>
            <w:r>
              <w:rPr>
                <w:noProof/>
                <w:webHidden/>
              </w:rPr>
              <w:t>22</w:t>
            </w:r>
            <w:r>
              <w:rPr>
                <w:noProof/>
                <w:webHidden/>
              </w:rPr>
              <w:fldChar w:fldCharType="end"/>
            </w:r>
          </w:hyperlink>
        </w:p>
        <w:p w14:paraId="470DC717" w14:textId="544843FB" w:rsidR="00D71ABF" w:rsidRDefault="00D71ABF">
          <w:pPr>
            <w:pStyle w:val="Sommario1"/>
            <w:tabs>
              <w:tab w:val="left" w:pos="720"/>
              <w:tab w:val="right" w:pos="9740"/>
            </w:tabs>
            <w:rPr>
              <w:noProof/>
              <w:kern w:val="2"/>
              <w:sz w:val="24"/>
              <w:szCs w:val="24"/>
              <w14:ligatures w14:val="standardContextual"/>
            </w:rPr>
          </w:pPr>
          <w:hyperlink w:anchor="_Toc191892289" w:history="1">
            <w:r w:rsidRPr="007A15C2">
              <w:rPr>
                <w:rStyle w:val="Collegamentoipertestuale"/>
                <w:rFonts w:ascii="Trebuchet MS" w:hAnsi="Trebuchet MS" w:cstheme="minorHAnsi"/>
                <w:b/>
                <w:bCs/>
                <w:noProof/>
                <w:spacing w:val="-1"/>
                <w:w w:val="99"/>
                <w:highlight w:val="lightGray"/>
                <w:lang w:val="ro-RO" w:eastAsia="ro-RO" w:bidi="ro-RO"/>
              </w:rPr>
              <w:t>10.</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COMISIA DE EVALUARE A PLANURILOR DE AFACERI (JURIUL)</w:t>
            </w:r>
            <w:r>
              <w:rPr>
                <w:noProof/>
                <w:webHidden/>
              </w:rPr>
              <w:tab/>
            </w:r>
            <w:r>
              <w:rPr>
                <w:noProof/>
                <w:webHidden/>
              </w:rPr>
              <w:fldChar w:fldCharType="begin"/>
            </w:r>
            <w:r>
              <w:rPr>
                <w:noProof/>
                <w:webHidden/>
              </w:rPr>
              <w:instrText xml:space="preserve"> PAGEREF _Toc191892289 \h </w:instrText>
            </w:r>
            <w:r>
              <w:rPr>
                <w:noProof/>
                <w:webHidden/>
              </w:rPr>
            </w:r>
            <w:r>
              <w:rPr>
                <w:noProof/>
                <w:webHidden/>
              </w:rPr>
              <w:fldChar w:fldCharType="separate"/>
            </w:r>
            <w:r>
              <w:rPr>
                <w:noProof/>
                <w:webHidden/>
              </w:rPr>
              <w:t>24</w:t>
            </w:r>
            <w:r>
              <w:rPr>
                <w:noProof/>
                <w:webHidden/>
              </w:rPr>
              <w:fldChar w:fldCharType="end"/>
            </w:r>
          </w:hyperlink>
        </w:p>
        <w:p w14:paraId="769B8BF4" w14:textId="77B3503C" w:rsidR="00D71ABF" w:rsidRDefault="00D71ABF">
          <w:pPr>
            <w:pStyle w:val="Sommario1"/>
            <w:tabs>
              <w:tab w:val="left" w:pos="720"/>
              <w:tab w:val="right" w:pos="9740"/>
            </w:tabs>
            <w:rPr>
              <w:noProof/>
              <w:kern w:val="2"/>
              <w:sz w:val="24"/>
              <w:szCs w:val="24"/>
              <w14:ligatures w14:val="standardContextual"/>
            </w:rPr>
          </w:pPr>
          <w:hyperlink w:anchor="_Toc191892290" w:history="1">
            <w:r w:rsidRPr="007A15C2">
              <w:rPr>
                <w:rStyle w:val="Collegamentoipertestuale"/>
                <w:rFonts w:ascii="Trebuchet MS" w:hAnsi="Trebuchet MS" w:cstheme="minorHAnsi"/>
                <w:b/>
                <w:bCs/>
                <w:noProof/>
                <w:spacing w:val="-1"/>
                <w:w w:val="99"/>
                <w:highlight w:val="lightGray"/>
                <w:lang w:val="ro-RO" w:eastAsia="ro-RO" w:bidi="ro-RO"/>
              </w:rPr>
              <w:t>11.</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DERULARE CONCURS SI SELECTARE PLANURI DE AFACERI</w:t>
            </w:r>
            <w:r>
              <w:rPr>
                <w:noProof/>
                <w:webHidden/>
              </w:rPr>
              <w:tab/>
            </w:r>
            <w:r>
              <w:rPr>
                <w:noProof/>
                <w:webHidden/>
              </w:rPr>
              <w:fldChar w:fldCharType="begin"/>
            </w:r>
            <w:r>
              <w:rPr>
                <w:noProof/>
                <w:webHidden/>
              </w:rPr>
              <w:instrText xml:space="preserve"> PAGEREF _Toc191892290 \h </w:instrText>
            </w:r>
            <w:r>
              <w:rPr>
                <w:noProof/>
                <w:webHidden/>
              </w:rPr>
            </w:r>
            <w:r>
              <w:rPr>
                <w:noProof/>
                <w:webHidden/>
              </w:rPr>
              <w:fldChar w:fldCharType="separate"/>
            </w:r>
            <w:r>
              <w:rPr>
                <w:noProof/>
                <w:webHidden/>
              </w:rPr>
              <w:t>25</w:t>
            </w:r>
            <w:r>
              <w:rPr>
                <w:noProof/>
                <w:webHidden/>
              </w:rPr>
              <w:fldChar w:fldCharType="end"/>
            </w:r>
          </w:hyperlink>
        </w:p>
        <w:p w14:paraId="4854FE3C" w14:textId="4FD15CDB" w:rsidR="00D71ABF" w:rsidRDefault="00D71ABF">
          <w:pPr>
            <w:pStyle w:val="Sommario1"/>
            <w:tabs>
              <w:tab w:val="left" w:pos="720"/>
              <w:tab w:val="right" w:pos="9740"/>
            </w:tabs>
            <w:rPr>
              <w:noProof/>
              <w:kern w:val="2"/>
              <w:sz w:val="24"/>
              <w:szCs w:val="24"/>
              <w14:ligatures w14:val="standardContextual"/>
            </w:rPr>
          </w:pPr>
          <w:hyperlink w:anchor="_Toc191892291" w:history="1">
            <w:r w:rsidRPr="007A15C2">
              <w:rPr>
                <w:rStyle w:val="Collegamentoipertestuale"/>
                <w:rFonts w:ascii="Trebuchet MS" w:hAnsi="Trebuchet MS" w:cstheme="minorHAnsi"/>
                <w:b/>
                <w:bCs/>
                <w:noProof/>
                <w:spacing w:val="-1"/>
                <w:w w:val="99"/>
                <w:highlight w:val="lightGray"/>
                <w:lang w:val="ro-RO" w:eastAsia="ro-RO" w:bidi="ro-RO"/>
              </w:rPr>
              <w:t>12.</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STABILIREA REZULTATELOR FINALE ALE PROCESULUI DE EVALUARE SI SELECTIE</w:t>
            </w:r>
            <w:r>
              <w:rPr>
                <w:noProof/>
                <w:webHidden/>
              </w:rPr>
              <w:tab/>
            </w:r>
            <w:r>
              <w:rPr>
                <w:noProof/>
                <w:webHidden/>
              </w:rPr>
              <w:fldChar w:fldCharType="begin"/>
            </w:r>
            <w:r>
              <w:rPr>
                <w:noProof/>
                <w:webHidden/>
              </w:rPr>
              <w:instrText xml:space="preserve"> PAGEREF _Toc191892291 \h </w:instrText>
            </w:r>
            <w:r>
              <w:rPr>
                <w:noProof/>
                <w:webHidden/>
              </w:rPr>
            </w:r>
            <w:r>
              <w:rPr>
                <w:noProof/>
                <w:webHidden/>
              </w:rPr>
              <w:fldChar w:fldCharType="separate"/>
            </w:r>
            <w:r>
              <w:rPr>
                <w:noProof/>
                <w:webHidden/>
              </w:rPr>
              <w:t>29</w:t>
            </w:r>
            <w:r>
              <w:rPr>
                <w:noProof/>
                <w:webHidden/>
              </w:rPr>
              <w:fldChar w:fldCharType="end"/>
            </w:r>
          </w:hyperlink>
        </w:p>
        <w:p w14:paraId="7FAA2187" w14:textId="76C23790" w:rsidR="00D71ABF" w:rsidRDefault="00D71ABF">
          <w:pPr>
            <w:pStyle w:val="Sommario1"/>
            <w:tabs>
              <w:tab w:val="left" w:pos="720"/>
              <w:tab w:val="right" w:pos="9740"/>
            </w:tabs>
            <w:rPr>
              <w:noProof/>
              <w:kern w:val="2"/>
              <w:sz w:val="24"/>
              <w:szCs w:val="24"/>
              <w14:ligatures w14:val="standardContextual"/>
            </w:rPr>
          </w:pPr>
          <w:hyperlink w:anchor="_Toc191892292" w:history="1">
            <w:r w:rsidRPr="007A15C2">
              <w:rPr>
                <w:rStyle w:val="Collegamentoipertestuale"/>
                <w:rFonts w:ascii="Trebuchet MS" w:hAnsi="Trebuchet MS" w:cstheme="minorHAnsi"/>
                <w:b/>
                <w:bCs/>
                <w:noProof/>
                <w:spacing w:val="-1"/>
                <w:w w:val="99"/>
                <w:highlight w:val="lightGray"/>
                <w:lang w:val="ro-RO" w:eastAsia="ro-RO" w:bidi="ro-RO"/>
              </w:rPr>
              <w:t>13.</w:t>
            </w:r>
            <w:r>
              <w:rPr>
                <w:noProof/>
                <w:kern w:val="2"/>
                <w:sz w:val="24"/>
                <w:szCs w:val="24"/>
                <w14:ligatures w14:val="standardContextual"/>
              </w:rPr>
              <w:tab/>
            </w:r>
            <w:r w:rsidRPr="007A15C2">
              <w:rPr>
                <w:rStyle w:val="Collegamentoipertestuale"/>
                <w:rFonts w:eastAsia="Verdana" w:cstheme="minorHAnsi"/>
                <w:b/>
                <w:bCs/>
                <w:noProof/>
                <w:shd w:val="clear" w:color="auto" w:fill="D9D9D9"/>
                <w:lang w:val="ro-RO" w:eastAsia="ro-RO" w:bidi="ro-RO"/>
              </w:rPr>
              <w:t>DISPOZIȚII FINALE</w:t>
            </w:r>
            <w:r>
              <w:rPr>
                <w:noProof/>
                <w:webHidden/>
              </w:rPr>
              <w:tab/>
            </w:r>
            <w:r>
              <w:rPr>
                <w:noProof/>
                <w:webHidden/>
              </w:rPr>
              <w:fldChar w:fldCharType="begin"/>
            </w:r>
            <w:r>
              <w:rPr>
                <w:noProof/>
                <w:webHidden/>
              </w:rPr>
              <w:instrText xml:space="preserve"> PAGEREF _Toc191892292 \h </w:instrText>
            </w:r>
            <w:r>
              <w:rPr>
                <w:noProof/>
                <w:webHidden/>
              </w:rPr>
            </w:r>
            <w:r>
              <w:rPr>
                <w:noProof/>
                <w:webHidden/>
              </w:rPr>
              <w:fldChar w:fldCharType="separate"/>
            </w:r>
            <w:r>
              <w:rPr>
                <w:noProof/>
                <w:webHidden/>
              </w:rPr>
              <w:t>30</w:t>
            </w:r>
            <w:r>
              <w:rPr>
                <w:noProof/>
                <w:webHidden/>
              </w:rPr>
              <w:fldChar w:fldCharType="end"/>
            </w:r>
          </w:hyperlink>
        </w:p>
        <w:p w14:paraId="3CD5412A" w14:textId="471AEE2B" w:rsidR="00D71ABF" w:rsidRDefault="00D71ABF">
          <w:pPr>
            <w:pStyle w:val="Sommario3"/>
            <w:rPr>
              <w:noProof/>
              <w:kern w:val="2"/>
              <w:sz w:val="24"/>
              <w:szCs w:val="24"/>
              <w14:ligatures w14:val="standardContextual"/>
            </w:rPr>
          </w:pPr>
          <w:hyperlink w:anchor="_Toc191892293" w:history="1">
            <w:r w:rsidRPr="007A15C2">
              <w:rPr>
                <w:rStyle w:val="Collegamentoipertestuale"/>
                <w:rFonts w:eastAsia="Verdana" w:cstheme="minorHAnsi"/>
                <w:b/>
                <w:bCs/>
                <w:noProof/>
                <w:lang w:val="ro-RO" w:eastAsia="ro-RO" w:bidi="ro-RO"/>
              </w:rPr>
              <w:t>ANEXE METODOLOGIE</w:t>
            </w:r>
            <w:r>
              <w:rPr>
                <w:noProof/>
                <w:webHidden/>
              </w:rPr>
              <w:tab/>
            </w:r>
            <w:r>
              <w:rPr>
                <w:noProof/>
                <w:webHidden/>
              </w:rPr>
              <w:fldChar w:fldCharType="begin"/>
            </w:r>
            <w:r>
              <w:rPr>
                <w:noProof/>
                <w:webHidden/>
              </w:rPr>
              <w:instrText xml:space="preserve"> PAGEREF _Toc191892293 \h </w:instrText>
            </w:r>
            <w:r>
              <w:rPr>
                <w:noProof/>
                <w:webHidden/>
              </w:rPr>
            </w:r>
            <w:r>
              <w:rPr>
                <w:noProof/>
                <w:webHidden/>
              </w:rPr>
              <w:fldChar w:fldCharType="separate"/>
            </w:r>
            <w:r>
              <w:rPr>
                <w:noProof/>
                <w:webHidden/>
              </w:rPr>
              <w:t>30</w:t>
            </w:r>
            <w:r>
              <w:rPr>
                <w:noProof/>
                <w:webHidden/>
              </w:rPr>
              <w:fldChar w:fldCharType="end"/>
            </w:r>
          </w:hyperlink>
        </w:p>
        <w:p w14:paraId="3491A299" w14:textId="5C31AB51" w:rsidR="007B5D5D" w:rsidRPr="001524D5" w:rsidRDefault="007B5D5D">
          <w:pPr>
            <w:rPr>
              <w:rFonts w:cstheme="minorHAnsi"/>
              <w:sz w:val="24"/>
              <w:szCs w:val="24"/>
            </w:rPr>
          </w:pPr>
          <w:r w:rsidRPr="001524D5">
            <w:rPr>
              <w:rFonts w:cstheme="minorHAnsi"/>
              <w:b/>
              <w:bCs/>
              <w:noProof/>
              <w:sz w:val="24"/>
              <w:szCs w:val="24"/>
            </w:rPr>
            <w:fldChar w:fldCharType="end"/>
          </w:r>
        </w:p>
      </w:sdtContent>
    </w:sdt>
    <w:p w14:paraId="7BCBADA5"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pPr>
    </w:p>
    <w:p w14:paraId="512522D2" w14:textId="77777777" w:rsidR="007B5D5D" w:rsidRPr="001524D5" w:rsidRDefault="007B5D5D" w:rsidP="00AD4B53">
      <w:pPr>
        <w:widowControl w:val="0"/>
        <w:autoSpaceDE w:val="0"/>
        <w:autoSpaceDN w:val="0"/>
        <w:spacing w:after="0" w:line="249" w:lineRule="exact"/>
        <w:jc w:val="right"/>
        <w:rPr>
          <w:rFonts w:eastAsia="Verdana" w:cstheme="minorHAnsi"/>
          <w:sz w:val="24"/>
          <w:szCs w:val="24"/>
          <w:lang w:val="ro-RO" w:eastAsia="ro-RO" w:bidi="ro-RO"/>
        </w:rPr>
        <w:sectPr w:rsidR="007B5D5D" w:rsidRPr="001524D5" w:rsidSect="0079786F">
          <w:headerReference w:type="default" r:id="rId8"/>
          <w:footerReference w:type="default" r:id="rId9"/>
          <w:pgSz w:w="11910" w:h="16840"/>
          <w:pgMar w:top="2405" w:right="936" w:bottom="2059" w:left="1224" w:header="619" w:footer="504" w:gutter="0"/>
          <w:cols w:space="708"/>
          <w:docGrid w:linePitch="299"/>
        </w:sectPr>
      </w:pPr>
    </w:p>
    <w:p w14:paraId="0F4840C1" w14:textId="54C6807A" w:rsidR="00AD4B53" w:rsidRPr="001524D5" w:rsidRDefault="00AD4B53" w:rsidP="00B2191C">
      <w:pPr>
        <w:widowControl w:val="0"/>
        <w:numPr>
          <w:ilvl w:val="0"/>
          <w:numId w:val="1"/>
        </w:numPr>
        <w:autoSpaceDE w:val="0"/>
        <w:autoSpaceDN w:val="0"/>
        <w:spacing w:after="0" w:line="242" w:lineRule="exact"/>
        <w:ind w:left="0" w:right="56" w:firstLine="426"/>
        <w:outlineLvl w:val="1"/>
        <w:rPr>
          <w:rFonts w:eastAsia="Verdana" w:cstheme="minorHAnsi"/>
          <w:b/>
          <w:bCs/>
          <w:sz w:val="24"/>
          <w:szCs w:val="24"/>
          <w:lang w:val="ro-RO" w:eastAsia="ro-RO" w:bidi="ro-RO"/>
        </w:rPr>
      </w:pPr>
      <w:bookmarkStart w:id="0" w:name="_Toc191892280"/>
      <w:r w:rsidRPr="001524D5">
        <w:rPr>
          <w:rFonts w:eastAsia="Verdana" w:cstheme="minorHAnsi"/>
          <w:b/>
          <w:bCs/>
          <w:color w:val="001F5F"/>
          <w:sz w:val="24"/>
          <w:szCs w:val="24"/>
          <w:shd w:val="clear" w:color="auto" w:fill="D9D9D9"/>
          <w:lang w:val="ro-RO" w:eastAsia="ro-RO" w:bidi="ro-RO"/>
        </w:rPr>
        <w:lastRenderedPageBreak/>
        <w:t>PREAMBUL</w:t>
      </w:r>
      <w:bookmarkEnd w:id="0"/>
      <w:r w:rsidRPr="001524D5">
        <w:rPr>
          <w:rFonts w:eastAsia="Verdana" w:cstheme="minorHAnsi"/>
          <w:b/>
          <w:bCs/>
          <w:color w:val="001F5F"/>
          <w:sz w:val="24"/>
          <w:szCs w:val="24"/>
          <w:shd w:val="clear" w:color="auto" w:fill="D9D9D9"/>
          <w:lang w:val="ro-RO" w:eastAsia="ro-RO" w:bidi="ro-RO"/>
        </w:rPr>
        <w:tab/>
      </w:r>
    </w:p>
    <w:p w14:paraId="4F2D7C74" w14:textId="77777777" w:rsidR="007B5D5D" w:rsidRPr="001524D5" w:rsidRDefault="007B5D5D" w:rsidP="007B5D5D">
      <w:pPr>
        <w:widowControl w:val="0"/>
        <w:autoSpaceDE w:val="0"/>
        <w:autoSpaceDN w:val="0"/>
        <w:spacing w:after="0" w:line="242" w:lineRule="exact"/>
        <w:ind w:left="426" w:right="56"/>
        <w:outlineLvl w:val="1"/>
        <w:rPr>
          <w:rFonts w:eastAsia="Verdana" w:cstheme="minorHAnsi"/>
          <w:b/>
          <w:bCs/>
          <w:sz w:val="24"/>
          <w:szCs w:val="24"/>
          <w:lang w:val="ro-RO" w:eastAsia="ro-RO" w:bidi="ro-RO"/>
        </w:rPr>
      </w:pPr>
    </w:p>
    <w:p w14:paraId="3FA540B5" w14:textId="30565387" w:rsidR="00AD4B53" w:rsidRPr="001524D5" w:rsidRDefault="00AD4B53" w:rsidP="004157B5">
      <w:pPr>
        <w:widowControl w:val="0"/>
        <w:autoSpaceDE w:val="0"/>
        <w:autoSpaceDN w:val="0"/>
        <w:spacing w:after="0" w:line="240" w:lineRule="auto"/>
        <w:ind w:right="56" w:firstLine="720"/>
        <w:jc w:val="both"/>
        <w:rPr>
          <w:rFonts w:eastAsia="Verdana" w:cstheme="minorHAnsi"/>
          <w:sz w:val="24"/>
          <w:szCs w:val="24"/>
          <w:lang w:val="ro-RO" w:eastAsia="ro-RO" w:bidi="ro-RO"/>
        </w:rPr>
      </w:pPr>
      <w:r w:rsidRPr="001524D5">
        <w:rPr>
          <w:rFonts w:eastAsia="Verdana" w:cstheme="minorHAnsi"/>
          <w:sz w:val="24"/>
          <w:szCs w:val="24"/>
          <w:lang w:val="ro-RO" w:eastAsia="ro-RO" w:bidi="ro-RO"/>
        </w:rPr>
        <w:t>Prezentul</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document</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vizează</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stabilirea</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metodologiei</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selecție</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a</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planurilor</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afaceri</w:t>
      </w:r>
      <w:r w:rsidRPr="001524D5">
        <w:rPr>
          <w:rFonts w:eastAsia="Verdana" w:cstheme="minorHAnsi"/>
          <w:spacing w:val="-5"/>
          <w:sz w:val="24"/>
          <w:szCs w:val="24"/>
          <w:lang w:val="ro-RO" w:eastAsia="ro-RO" w:bidi="ro-RO"/>
        </w:rPr>
        <w:t xml:space="preserve"> </w:t>
      </w:r>
      <w:r w:rsidRPr="001524D5">
        <w:rPr>
          <w:rFonts w:eastAsia="Verdana" w:cstheme="minorHAnsi"/>
          <w:sz w:val="24"/>
          <w:szCs w:val="24"/>
          <w:lang w:val="ro-RO" w:eastAsia="ro-RO" w:bidi="ro-RO"/>
        </w:rPr>
        <w:t>ce</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vor</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fi</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 xml:space="preserve">finanțate în cadrul proiectului </w:t>
      </w:r>
      <w:r w:rsidR="002801C3" w:rsidRPr="001524D5">
        <w:rPr>
          <w:rFonts w:eastAsia="Verdana" w:cstheme="minorHAnsi"/>
          <w:sz w:val="24"/>
          <w:szCs w:val="24"/>
          <w:lang w:val="ro-RO" w:eastAsia="ro-RO" w:bidi="ro-RO"/>
        </w:rPr>
        <w:t>„</w:t>
      </w:r>
      <w:r w:rsidR="004157B5" w:rsidRPr="001524D5">
        <w:rPr>
          <w:rFonts w:eastAsia="Verdana" w:cstheme="minorHAnsi"/>
          <w:sz w:val="24"/>
          <w:szCs w:val="24"/>
          <w:lang w:val="ro-RO" w:eastAsia="ro-RO" w:bidi="ro-RO"/>
        </w:rPr>
        <w:t>RESTART URBAN- Sprijin pentru înființarea de întreprinderi sociale în mediul urban”, Cod SMIS 312470</w:t>
      </w:r>
      <w:r w:rsidRPr="001524D5">
        <w:rPr>
          <w:rFonts w:eastAsia="Verdana" w:cstheme="minorHAnsi"/>
          <w:sz w:val="24"/>
          <w:szCs w:val="24"/>
          <w:lang w:val="ro-RO" w:eastAsia="ro-RO" w:bidi="ro-RO"/>
        </w:rPr>
        <w:t xml:space="preserve">. Procesul de selecție este pregătit și va fi desfășurat astfel încât să asigure o procedură decizională </w:t>
      </w:r>
      <w:r w:rsidRPr="001524D5">
        <w:rPr>
          <w:rFonts w:eastAsia="Verdana" w:cstheme="minorHAnsi"/>
          <w:b/>
          <w:i/>
          <w:sz w:val="24"/>
          <w:szCs w:val="24"/>
          <w:lang w:val="ro-RO" w:eastAsia="ro-RO" w:bidi="ro-RO"/>
        </w:rPr>
        <w:t>transparentă, echidistantă și obiectivă</w:t>
      </w:r>
      <w:r w:rsidRPr="001524D5">
        <w:rPr>
          <w:rFonts w:eastAsia="Verdana" w:cstheme="minorHAnsi"/>
          <w:sz w:val="24"/>
          <w:szCs w:val="24"/>
          <w:lang w:val="ro-RO" w:eastAsia="ro-RO" w:bidi="ro-RO"/>
        </w:rPr>
        <w:t xml:space="preserve">, în conformitate cu prevederile </w:t>
      </w:r>
      <w:r w:rsidR="004157B5" w:rsidRPr="001524D5">
        <w:rPr>
          <w:rFonts w:eastAsia="Verdana" w:cstheme="minorHAnsi"/>
          <w:sz w:val="24"/>
          <w:szCs w:val="24"/>
          <w:lang w:val="ro-RO" w:eastAsia="ro-RO" w:bidi="ro-RO"/>
        </w:rPr>
        <w:t>Programului Educație și Ocupare (PEO) 2021-2027, GHIDUL SOLICITANTULUI - CONDIȚII GENERALE</w:t>
      </w:r>
      <w:r w:rsidRPr="001524D5">
        <w:rPr>
          <w:rFonts w:eastAsia="Verdana" w:cstheme="minorHAnsi"/>
          <w:sz w:val="24"/>
          <w:szCs w:val="24"/>
          <w:lang w:val="ro-RO" w:eastAsia="ro-RO" w:bidi="ro-RO"/>
        </w:rPr>
        <w:t>,</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Ghidul</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Solicitantului</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Condiții</w:t>
      </w:r>
      <w:r w:rsidRPr="001524D5">
        <w:rPr>
          <w:rFonts w:eastAsia="Verdana" w:cstheme="minorHAnsi"/>
          <w:spacing w:val="-5"/>
          <w:sz w:val="24"/>
          <w:szCs w:val="24"/>
          <w:lang w:val="ro-RO" w:eastAsia="ro-RO" w:bidi="ro-RO"/>
        </w:rPr>
        <w:t xml:space="preserve"> </w:t>
      </w:r>
      <w:r w:rsidRPr="001524D5">
        <w:rPr>
          <w:rFonts w:eastAsia="Verdana" w:cstheme="minorHAnsi"/>
          <w:sz w:val="24"/>
          <w:szCs w:val="24"/>
          <w:lang w:val="ro-RO" w:eastAsia="ro-RO" w:bidi="ro-RO"/>
        </w:rPr>
        <w:t>Specifice</w:t>
      </w:r>
      <w:r w:rsidRPr="001524D5">
        <w:rPr>
          <w:rFonts w:eastAsia="Verdana" w:cstheme="minorHAnsi"/>
          <w:spacing w:val="-6"/>
          <w:sz w:val="24"/>
          <w:szCs w:val="24"/>
          <w:lang w:val="ro-RO" w:eastAsia="ro-RO" w:bidi="ro-RO"/>
        </w:rPr>
        <w:t xml:space="preserve"> </w:t>
      </w:r>
      <w:r w:rsidR="004157B5" w:rsidRPr="001524D5">
        <w:rPr>
          <w:rFonts w:eastAsia="Verdana" w:cstheme="minorHAnsi"/>
          <w:sz w:val="24"/>
          <w:szCs w:val="24"/>
          <w:lang w:val="ro-RO" w:eastAsia="ro-RO" w:bidi="ro-RO"/>
        </w:rPr>
        <w:t>Sprijin pentru înființarea de întreprinderi sociale în mediul urban</w:t>
      </w:r>
      <w:r w:rsidRPr="001524D5">
        <w:rPr>
          <w:rFonts w:eastAsia="Verdana" w:cstheme="minorHAnsi"/>
          <w:sz w:val="24"/>
          <w:szCs w:val="24"/>
          <w:lang w:val="ro-RO" w:eastAsia="ro-RO" w:bidi="ro-RO"/>
        </w:rPr>
        <w:t xml:space="preserve"> și Schema de ajutor de minimis </w:t>
      </w:r>
      <w:r w:rsidR="004157B5" w:rsidRPr="001524D5">
        <w:rPr>
          <w:rFonts w:eastAsia="Verdana" w:cstheme="minorHAnsi"/>
          <w:sz w:val="24"/>
          <w:szCs w:val="24"/>
          <w:lang w:val="ro-RO" w:eastAsia="ro-RO" w:bidi="ro-RO"/>
        </w:rPr>
        <w:t>Sprijin pentru înființarea de întreprinderi sociale în mediul urban</w:t>
      </w:r>
    </w:p>
    <w:p w14:paraId="5CA66392" w14:textId="77777777" w:rsidR="004157B5" w:rsidRPr="001524D5" w:rsidRDefault="004157B5" w:rsidP="004157B5">
      <w:pPr>
        <w:widowControl w:val="0"/>
        <w:autoSpaceDE w:val="0"/>
        <w:autoSpaceDN w:val="0"/>
        <w:spacing w:after="0" w:line="240" w:lineRule="auto"/>
        <w:ind w:right="56" w:firstLine="720"/>
        <w:jc w:val="both"/>
        <w:rPr>
          <w:rFonts w:eastAsia="Verdana" w:cstheme="minorHAnsi"/>
          <w:sz w:val="24"/>
          <w:szCs w:val="24"/>
          <w:lang w:val="ro-RO" w:eastAsia="ro-RO" w:bidi="ro-RO"/>
        </w:rPr>
      </w:pPr>
    </w:p>
    <w:p w14:paraId="5F30EE1F" w14:textId="6A59C5A7" w:rsidR="004157B5" w:rsidRPr="001524D5" w:rsidRDefault="00AD4B53" w:rsidP="004157B5">
      <w:pPr>
        <w:widowControl w:val="0"/>
        <w:autoSpaceDE w:val="0"/>
        <w:autoSpaceDN w:val="0"/>
        <w:spacing w:after="0" w:line="240" w:lineRule="auto"/>
        <w:ind w:right="56" w:firstLine="720"/>
        <w:jc w:val="both"/>
        <w:rPr>
          <w:rFonts w:eastAsia="Verdana" w:cstheme="minorHAnsi"/>
          <w:spacing w:val="-8"/>
          <w:sz w:val="24"/>
          <w:szCs w:val="24"/>
          <w:lang w:val="ro-RO" w:eastAsia="ro-RO" w:bidi="ro-RO"/>
        </w:rPr>
      </w:pPr>
      <w:r w:rsidRPr="001524D5">
        <w:rPr>
          <w:rFonts w:eastAsia="Verdana" w:cstheme="minorHAnsi"/>
          <w:sz w:val="24"/>
          <w:szCs w:val="24"/>
          <w:lang w:val="ro-RO" w:eastAsia="ro-RO" w:bidi="ro-RO"/>
        </w:rPr>
        <w:t xml:space="preserve">Prin prezentul proiect se </w:t>
      </w:r>
      <w:r w:rsidR="004157B5" w:rsidRPr="001524D5">
        <w:rPr>
          <w:rFonts w:eastAsia="Verdana" w:cstheme="minorHAnsi"/>
          <w:sz w:val="24"/>
          <w:szCs w:val="24"/>
          <w:lang w:val="ro-RO" w:eastAsia="ro-RO" w:bidi="ro-RO"/>
        </w:rPr>
        <w:t>are</w:t>
      </w:r>
      <w:r w:rsidRPr="001524D5">
        <w:rPr>
          <w:rFonts w:eastAsia="Verdana" w:cstheme="minorHAnsi"/>
          <w:sz w:val="24"/>
          <w:szCs w:val="24"/>
          <w:lang w:val="ro-RO" w:eastAsia="ro-RO" w:bidi="ro-RO"/>
        </w:rPr>
        <w:t xml:space="preserve"> în vedere</w:t>
      </w:r>
      <w:r w:rsidR="004157B5" w:rsidRPr="001524D5">
        <w:rPr>
          <w:rFonts w:eastAsia="Verdana" w:cstheme="minorHAnsi"/>
          <w:sz w:val="24"/>
          <w:szCs w:val="24"/>
          <w:lang w:val="ro-RO" w:eastAsia="ro-RO" w:bidi="ro-RO"/>
        </w:rPr>
        <w:t xml:space="preserve"> infiintarea a 21 structuri sustenabile de economie sociala in localitatile urbane din cele 2 regiuni mai putin dezvoltate Nord Vest si Vest, in cadrul carora vor fi create 147 de noi locuri de munca, asigurand integrarea pe piata muncii a 147 persoane aflate in cautarea unui loc de munca, someri, someri de lunga durata, persoane din grupuri dezavantajate pe piata muncii, persoane inactive</w:t>
      </w:r>
      <w:r w:rsidRPr="001524D5">
        <w:rPr>
          <w:rFonts w:eastAsia="Verdana" w:cstheme="minorHAnsi"/>
          <w:sz w:val="24"/>
          <w:szCs w:val="24"/>
          <w:lang w:val="ro-RO" w:eastAsia="ro-RO" w:bidi="ro-RO"/>
        </w:rPr>
        <w:t>.</w:t>
      </w:r>
      <w:r w:rsidRPr="001524D5">
        <w:rPr>
          <w:rFonts w:eastAsia="Verdana" w:cstheme="minorHAnsi"/>
          <w:spacing w:val="-8"/>
          <w:sz w:val="24"/>
          <w:szCs w:val="24"/>
          <w:lang w:val="ro-RO" w:eastAsia="ro-RO" w:bidi="ro-RO"/>
        </w:rPr>
        <w:t xml:space="preserve"> </w:t>
      </w:r>
    </w:p>
    <w:p w14:paraId="007DA337" w14:textId="77777777" w:rsidR="004157B5" w:rsidRPr="001524D5" w:rsidRDefault="004157B5" w:rsidP="004157B5">
      <w:pPr>
        <w:widowControl w:val="0"/>
        <w:autoSpaceDE w:val="0"/>
        <w:autoSpaceDN w:val="0"/>
        <w:spacing w:after="0" w:line="240" w:lineRule="auto"/>
        <w:ind w:right="56" w:firstLine="720"/>
        <w:jc w:val="both"/>
        <w:rPr>
          <w:rFonts w:eastAsia="Verdana" w:cstheme="minorHAnsi"/>
          <w:sz w:val="24"/>
          <w:szCs w:val="24"/>
          <w:lang w:val="ro-RO" w:eastAsia="ro-RO" w:bidi="ro-RO"/>
        </w:rPr>
      </w:pPr>
    </w:p>
    <w:p w14:paraId="41B02DD4" w14:textId="371C0BC1" w:rsidR="00AD4B53" w:rsidRPr="001524D5" w:rsidRDefault="00AD4B53" w:rsidP="004157B5">
      <w:pPr>
        <w:widowControl w:val="0"/>
        <w:autoSpaceDE w:val="0"/>
        <w:autoSpaceDN w:val="0"/>
        <w:spacing w:after="0" w:line="240" w:lineRule="auto"/>
        <w:ind w:right="56" w:firstLine="720"/>
        <w:jc w:val="both"/>
        <w:rPr>
          <w:rFonts w:eastAsia="Verdana" w:cstheme="minorHAnsi"/>
          <w:sz w:val="24"/>
          <w:szCs w:val="24"/>
          <w:lang w:val="ro-RO" w:eastAsia="ro-RO" w:bidi="ro-RO"/>
        </w:rPr>
      </w:pPr>
      <w:r w:rsidRPr="001524D5">
        <w:rPr>
          <w:rFonts w:eastAsia="Verdana" w:cstheme="minorHAnsi"/>
          <w:sz w:val="24"/>
          <w:szCs w:val="24"/>
          <w:lang w:val="ro-RO" w:eastAsia="ro-RO" w:bidi="ro-RO"/>
        </w:rPr>
        <w:t xml:space="preserve">Conform </w:t>
      </w:r>
      <w:r w:rsidR="004157B5" w:rsidRPr="001524D5">
        <w:rPr>
          <w:rFonts w:eastAsia="Verdana" w:cstheme="minorHAnsi"/>
          <w:sz w:val="24"/>
          <w:szCs w:val="24"/>
          <w:lang w:val="ro-RO" w:eastAsia="ro-RO" w:bidi="ro-RO"/>
        </w:rPr>
        <w:t>LEGII nr. 219 din 23 iulie 2015 privind economia socială</w:t>
      </w:r>
      <w:r w:rsidRPr="001524D5">
        <w:rPr>
          <w:rFonts w:eastAsia="Verdana" w:cstheme="minorHAnsi"/>
          <w:sz w:val="24"/>
          <w:szCs w:val="24"/>
          <w:lang w:val="ro-RO" w:eastAsia="ro-RO" w:bidi="ro-RO"/>
        </w:rPr>
        <w:t>,</w:t>
      </w:r>
      <w:r w:rsidRPr="001524D5">
        <w:rPr>
          <w:rFonts w:eastAsia="Verdana" w:cstheme="minorHAnsi"/>
          <w:spacing w:val="-20"/>
          <w:sz w:val="24"/>
          <w:szCs w:val="24"/>
          <w:lang w:val="ro-RO" w:eastAsia="ro-RO" w:bidi="ro-RO"/>
        </w:rPr>
        <w:t xml:space="preserve"> </w:t>
      </w:r>
      <w:r w:rsidRPr="001524D5">
        <w:rPr>
          <w:rFonts w:eastAsia="Verdana" w:cstheme="minorHAnsi"/>
          <w:sz w:val="24"/>
          <w:szCs w:val="24"/>
          <w:lang w:val="ro-RO" w:eastAsia="ro-RO" w:bidi="ro-RO"/>
        </w:rPr>
        <w:t>economia</w:t>
      </w:r>
      <w:r w:rsidRPr="001524D5">
        <w:rPr>
          <w:rFonts w:eastAsia="Verdana" w:cstheme="minorHAnsi"/>
          <w:spacing w:val="-19"/>
          <w:sz w:val="24"/>
          <w:szCs w:val="24"/>
          <w:lang w:val="ro-RO" w:eastAsia="ro-RO" w:bidi="ro-RO"/>
        </w:rPr>
        <w:t xml:space="preserve"> </w:t>
      </w:r>
      <w:r w:rsidRPr="001524D5">
        <w:rPr>
          <w:rFonts w:eastAsia="Verdana" w:cstheme="minorHAnsi"/>
          <w:sz w:val="24"/>
          <w:szCs w:val="24"/>
          <w:lang w:val="ro-RO" w:eastAsia="ro-RO" w:bidi="ro-RO"/>
        </w:rPr>
        <w:t>socială</w:t>
      </w:r>
      <w:r w:rsidRPr="001524D5">
        <w:rPr>
          <w:rFonts w:eastAsia="Verdana" w:cstheme="minorHAnsi"/>
          <w:spacing w:val="-19"/>
          <w:sz w:val="24"/>
          <w:szCs w:val="24"/>
          <w:lang w:val="ro-RO" w:eastAsia="ro-RO" w:bidi="ro-RO"/>
        </w:rPr>
        <w:t xml:space="preserve"> </w:t>
      </w:r>
      <w:r w:rsidR="004157B5" w:rsidRPr="001524D5">
        <w:rPr>
          <w:rFonts w:eastAsia="Verdana" w:cstheme="minorHAnsi"/>
          <w:sz w:val="24"/>
          <w:szCs w:val="24"/>
          <w:lang w:val="ro-RO" w:eastAsia="ro-RO" w:bidi="ro-RO"/>
        </w:rPr>
        <w:t>reprezintă ansamblul activităţilor private cu caracter economic şi social, servind interesul general, interesele unei colectivităţi şi/sau interesele personale nepatrimoniale, prin creşterea incluziunii sociale şi /sau furnizarea de bunuri, prestarea de servicii şi/sau execuţia de lucrări.</w:t>
      </w:r>
    </w:p>
    <w:p w14:paraId="1EDB0232" w14:textId="77777777" w:rsidR="00AD4B53" w:rsidRPr="001524D5" w:rsidRDefault="00AD4B53" w:rsidP="00AD4B53">
      <w:pPr>
        <w:widowControl w:val="0"/>
        <w:autoSpaceDE w:val="0"/>
        <w:autoSpaceDN w:val="0"/>
        <w:spacing w:after="0" w:line="240" w:lineRule="auto"/>
        <w:ind w:right="56"/>
        <w:rPr>
          <w:rFonts w:eastAsia="Verdana" w:cstheme="minorHAnsi"/>
          <w:sz w:val="24"/>
          <w:szCs w:val="24"/>
          <w:lang w:val="ro-RO" w:eastAsia="ro-RO" w:bidi="ro-RO"/>
        </w:rPr>
      </w:pPr>
    </w:p>
    <w:p w14:paraId="52F00C62" w14:textId="77777777" w:rsidR="00AD4B53" w:rsidRPr="001524D5" w:rsidRDefault="00AD4B53" w:rsidP="00AD4B53">
      <w:pPr>
        <w:widowControl w:val="0"/>
        <w:autoSpaceDE w:val="0"/>
        <w:autoSpaceDN w:val="0"/>
        <w:spacing w:after="0" w:line="240" w:lineRule="auto"/>
        <w:ind w:right="56"/>
        <w:jc w:val="both"/>
        <w:rPr>
          <w:rFonts w:eastAsia="Verdana" w:cstheme="minorHAnsi"/>
          <w:sz w:val="24"/>
          <w:szCs w:val="24"/>
          <w:lang w:val="ro-RO" w:eastAsia="ro-RO" w:bidi="ro-RO"/>
        </w:rPr>
      </w:pPr>
      <w:r w:rsidRPr="001524D5">
        <w:rPr>
          <w:rFonts w:eastAsia="Verdana" w:cstheme="minorHAnsi"/>
          <w:sz w:val="24"/>
          <w:szCs w:val="24"/>
          <w:lang w:val="ro-RO" w:eastAsia="ro-RO" w:bidi="ro-RO"/>
        </w:rPr>
        <w:t>Economia socială se bazează pe următoarele principii:</w:t>
      </w:r>
    </w:p>
    <w:p w14:paraId="5E17EBBC" w14:textId="77777777" w:rsidR="00AD4B53" w:rsidRPr="001524D5" w:rsidRDefault="00AD4B53" w:rsidP="00B2191C">
      <w:pPr>
        <w:widowControl w:val="0"/>
        <w:numPr>
          <w:ilvl w:val="1"/>
          <w:numId w:val="1"/>
        </w:numPr>
        <w:autoSpaceDE w:val="0"/>
        <w:autoSpaceDN w:val="0"/>
        <w:spacing w:before="2" w:after="0" w:line="219" w:lineRule="exact"/>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prioritate acordată individului şi obiectivelor sociale față de creșterea</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profitului;</w:t>
      </w:r>
    </w:p>
    <w:p w14:paraId="56BB66DC" w14:textId="77777777" w:rsidR="00AD4B53" w:rsidRPr="001524D5" w:rsidRDefault="00AD4B53" w:rsidP="00B2191C">
      <w:pPr>
        <w:widowControl w:val="0"/>
        <w:numPr>
          <w:ilvl w:val="1"/>
          <w:numId w:val="1"/>
        </w:numPr>
        <w:autoSpaceDE w:val="0"/>
        <w:autoSpaceDN w:val="0"/>
        <w:spacing w:after="0" w:line="218" w:lineRule="exact"/>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solidaritate şi responsabilitate</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colectivă;</w:t>
      </w:r>
    </w:p>
    <w:p w14:paraId="6E65DE69" w14:textId="77777777" w:rsidR="00AD4B53" w:rsidRPr="001524D5" w:rsidRDefault="00AD4B53" w:rsidP="00B2191C">
      <w:pPr>
        <w:widowControl w:val="0"/>
        <w:numPr>
          <w:ilvl w:val="1"/>
          <w:numId w:val="1"/>
        </w:numPr>
        <w:autoSpaceDE w:val="0"/>
        <w:autoSpaceDN w:val="0"/>
        <w:spacing w:after="0" w:line="240" w:lineRule="auto"/>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convergența dintre interesele membrilor asociați şi interesul general şi/sau interesele unei colectivități;</w:t>
      </w:r>
    </w:p>
    <w:p w14:paraId="55124FD7" w14:textId="77777777" w:rsidR="00AD4B53" w:rsidRPr="001524D5" w:rsidRDefault="00AD4B53" w:rsidP="00B2191C">
      <w:pPr>
        <w:widowControl w:val="0"/>
        <w:numPr>
          <w:ilvl w:val="1"/>
          <w:numId w:val="1"/>
        </w:numPr>
        <w:autoSpaceDE w:val="0"/>
        <w:autoSpaceDN w:val="0"/>
        <w:spacing w:after="0" w:line="218" w:lineRule="exact"/>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control democratic al membrilor, exercitat asupra activităților</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desfășurate;</w:t>
      </w:r>
    </w:p>
    <w:p w14:paraId="3A8DC1F3" w14:textId="77777777" w:rsidR="00AD4B53" w:rsidRPr="001524D5" w:rsidRDefault="00AD4B53" w:rsidP="00B2191C">
      <w:pPr>
        <w:widowControl w:val="0"/>
        <w:numPr>
          <w:ilvl w:val="1"/>
          <w:numId w:val="1"/>
        </w:numPr>
        <w:autoSpaceDE w:val="0"/>
        <w:autoSpaceDN w:val="0"/>
        <w:spacing w:after="0" w:line="242" w:lineRule="auto"/>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caracter voluntar şi liber al asocierii în formele de organizare specifice domeniului economiei sociale;</w:t>
      </w:r>
    </w:p>
    <w:p w14:paraId="6B564EC2" w14:textId="77777777" w:rsidR="00AD4B53" w:rsidRPr="001524D5" w:rsidRDefault="00AD4B53" w:rsidP="00B2191C">
      <w:pPr>
        <w:widowControl w:val="0"/>
        <w:numPr>
          <w:ilvl w:val="1"/>
          <w:numId w:val="1"/>
        </w:numPr>
        <w:autoSpaceDE w:val="0"/>
        <w:autoSpaceDN w:val="0"/>
        <w:spacing w:after="0" w:line="216" w:lineRule="exact"/>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personalitate</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juridică</w:t>
      </w:r>
      <w:r w:rsidRPr="001524D5">
        <w:rPr>
          <w:rFonts w:eastAsia="Verdana" w:cstheme="minorHAnsi"/>
          <w:spacing w:val="40"/>
          <w:sz w:val="24"/>
          <w:szCs w:val="24"/>
          <w:lang w:val="ro-RO" w:eastAsia="ro-RO" w:bidi="ro-RO"/>
        </w:rPr>
        <w:t xml:space="preserve"> </w:t>
      </w:r>
      <w:r w:rsidRPr="001524D5">
        <w:rPr>
          <w:rFonts w:eastAsia="Verdana" w:cstheme="minorHAnsi"/>
          <w:sz w:val="24"/>
          <w:szCs w:val="24"/>
          <w:lang w:val="ro-RO" w:eastAsia="ro-RO" w:bidi="ro-RO"/>
        </w:rPr>
        <w:t>distinctă,</w:t>
      </w:r>
      <w:r w:rsidRPr="001524D5">
        <w:rPr>
          <w:rFonts w:eastAsia="Verdana" w:cstheme="minorHAnsi"/>
          <w:spacing w:val="40"/>
          <w:sz w:val="24"/>
          <w:szCs w:val="24"/>
          <w:lang w:val="ro-RO" w:eastAsia="ro-RO" w:bidi="ro-RO"/>
        </w:rPr>
        <w:t xml:space="preserve"> </w:t>
      </w:r>
      <w:r w:rsidRPr="001524D5">
        <w:rPr>
          <w:rFonts w:eastAsia="Verdana" w:cstheme="minorHAnsi"/>
          <w:sz w:val="24"/>
          <w:szCs w:val="24"/>
          <w:lang w:val="ro-RO" w:eastAsia="ro-RO" w:bidi="ro-RO"/>
        </w:rPr>
        <w:t>autonomie</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gestiune</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şi</w:t>
      </w:r>
      <w:r w:rsidRPr="001524D5">
        <w:rPr>
          <w:rFonts w:eastAsia="Verdana" w:cstheme="minorHAnsi"/>
          <w:spacing w:val="47"/>
          <w:sz w:val="24"/>
          <w:szCs w:val="24"/>
          <w:lang w:val="ro-RO" w:eastAsia="ro-RO" w:bidi="ro-RO"/>
        </w:rPr>
        <w:t xml:space="preserve"> </w:t>
      </w:r>
      <w:r w:rsidRPr="001524D5">
        <w:rPr>
          <w:rFonts w:eastAsia="Verdana" w:cstheme="minorHAnsi"/>
          <w:sz w:val="24"/>
          <w:szCs w:val="24"/>
          <w:lang w:val="ro-RO" w:eastAsia="ro-RO" w:bidi="ro-RO"/>
        </w:rPr>
        <w:t>independență</w:t>
      </w:r>
      <w:r w:rsidRPr="001524D5">
        <w:rPr>
          <w:rFonts w:eastAsia="Verdana" w:cstheme="minorHAnsi"/>
          <w:spacing w:val="42"/>
          <w:sz w:val="24"/>
          <w:szCs w:val="24"/>
          <w:lang w:val="ro-RO" w:eastAsia="ro-RO" w:bidi="ro-RO"/>
        </w:rPr>
        <w:t xml:space="preserve"> </w:t>
      </w:r>
      <w:r w:rsidRPr="001524D5">
        <w:rPr>
          <w:rFonts w:eastAsia="Verdana" w:cstheme="minorHAnsi"/>
          <w:sz w:val="24"/>
          <w:szCs w:val="24"/>
          <w:lang w:val="ro-RO" w:eastAsia="ro-RO" w:bidi="ro-RO"/>
        </w:rPr>
        <w:t>față</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41"/>
          <w:sz w:val="24"/>
          <w:szCs w:val="24"/>
          <w:lang w:val="ro-RO" w:eastAsia="ro-RO" w:bidi="ro-RO"/>
        </w:rPr>
        <w:t xml:space="preserve"> </w:t>
      </w:r>
      <w:r w:rsidRPr="001524D5">
        <w:rPr>
          <w:rFonts w:eastAsia="Verdana" w:cstheme="minorHAnsi"/>
          <w:sz w:val="24"/>
          <w:szCs w:val="24"/>
          <w:lang w:val="ro-RO" w:eastAsia="ro-RO" w:bidi="ro-RO"/>
        </w:rPr>
        <w:t>autoritățile</w:t>
      </w:r>
    </w:p>
    <w:p w14:paraId="69184D41" w14:textId="77777777" w:rsidR="00AD4B53" w:rsidRPr="001524D5" w:rsidRDefault="00AD4B53" w:rsidP="00AD4B53">
      <w:pPr>
        <w:widowControl w:val="0"/>
        <w:autoSpaceDE w:val="0"/>
        <w:autoSpaceDN w:val="0"/>
        <w:spacing w:after="0" w:line="218" w:lineRule="exact"/>
        <w:ind w:right="56"/>
        <w:jc w:val="both"/>
        <w:rPr>
          <w:rFonts w:eastAsia="Verdana" w:cstheme="minorHAnsi"/>
          <w:sz w:val="24"/>
          <w:szCs w:val="24"/>
          <w:lang w:val="ro-RO" w:eastAsia="ro-RO" w:bidi="ro-RO"/>
        </w:rPr>
      </w:pPr>
      <w:r w:rsidRPr="001524D5">
        <w:rPr>
          <w:rFonts w:eastAsia="Verdana" w:cstheme="minorHAnsi"/>
          <w:sz w:val="24"/>
          <w:szCs w:val="24"/>
          <w:lang w:val="ro-RO" w:eastAsia="ro-RO" w:bidi="ro-RO"/>
        </w:rPr>
        <w:t>publice;</w:t>
      </w:r>
    </w:p>
    <w:p w14:paraId="64589C4A" w14:textId="77777777" w:rsidR="00AD4B53" w:rsidRPr="001524D5" w:rsidRDefault="00AD4B53" w:rsidP="00B2191C">
      <w:pPr>
        <w:widowControl w:val="0"/>
        <w:numPr>
          <w:ilvl w:val="1"/>
          <w:numId w:val="1"/>
        </w:numPr>
        <w:autoSpaceDE w:val="0"/>
        <w:autoSpaceDN w:val="0"/>
        <w:spacing w:after="0" w:line="240" w:lineRule="auto"/>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alocarea</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celei</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mai</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mari</w:t>
      </w:r>
      <w:r w:rsidRPr="001524D5">
        <w:rPr>
          <w:rFonts w:eastAsia="Verdana" w:cstheme="minorHAnsi"/>
          <w:spacing w:val="-5"/>
          <w:sz w:val="24"/>
          <w:szCs w:val="24"/>
          <w:lang w:val="ro-RO" w:eastAsia="ro-RO" w:bidi="ro-RO"/>
        </w:rPr>
        <w:t xml:space="preserve"> </w:t>
      </w:r>
      <w:r w:rsidRPr="001524D5">
        <w:rPr>
          <w:rFonts w:eastAsia="Verdana" w:cstheme="minorHAnsi"/>
          <w:sz w:val="24"/>
          <w:szCs w:val="24"/>
          <w:lang w:val="ro-RO" w:eastAsia="ro-RO" w:bidi="ro-RO"/>
        </w:rPr>
        <w:t>părți</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a</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profitului/excedentului</w:t>
      </w:r>
      <w:r w:rsidRPr="001524D5">
        <w:rPr>
          <w:rFonts w:eastAsia="Verdana" w:cstheme="minorHAnsi"/>
          <w:spacing w:val="-6"/>
          <w:sz w:val="24"/>
          <w:szCs w:val="24"/>
          <w:lang w:val="ro-RO" w:eastAsia="ro-RO" w:bidi="ro-RO"/>
        </w:rPr>
        <w:t xml:space="preserve"> </w:t>
      </w:r>
      <w:r w:rsidRPr="001524D5">
        <w:rPr>
          <w:rFonts w:eastAsia="Verdana" w:cstheme="minorHAnsi"/>
          <w:sz w:val="24"/>
          <w:szCs w:val="24"/>
          <w:lang w:val="ro-RO" w:eastAsia="ro-RO" w:bidi="ro-RO"/>
        </w:rPr>
        <w:t>financiar</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pentru</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atingerea</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obiectivelor</w:t>
      </w:r>
      <w:r w:rsidRPr="001524D5">
        <w:rPr>
          <w:rFonts w:eastAsia="Verdana" w:cstheme="minorHAnsi"/>
          <w:spacing w:val="-7"/>
          <w:sz w:val="24"/>
          <w:szCs w:val="24"/>
          <w:lang w:val="ro-RO" w:eastAsia="ro-RO" w:bidi="ro-RO"/>
        </w:rPr>
        <w:t xml:space="preserve"> </w:t>
      </w:r>
      <w:r w:rsidRPr="001524D5">
        <w:rPr>
          <w:rFonts w:eastAsia="Verdana" w:cstheme="minorHAnsi"/>
          <w:sz w:val="24"/>
          <w:szCs w:val="24"/>
          <w:lang w:val="ro-RO" w:eastAsia="ro-RO" w:bidi="ro-RO"/>
        </w:rPr>
        <w:t>de interes general, ale unei colectivități sau în interesul personal nepatrimonial al</w:t>
      </w:r>
      <w:r w:rsidRPr="001524D5">
        <w:rPr>
          <w:rFonts w:eastAsia="Verdana" w:cstheme="minorHAnsi"/>
          <w:spacing w:val="-27"/>
          <w:sz w:val="24"/>
          <w:szCs w:val="24"/>
          <w:lang w:val="ro-RO" w:eastAsia="ro-RO" w:bidi="ro-RO"/>
        </w:rPr>
        <w:t xml:space="preserve"> </w:t>
      </w:r>
      <w:r w:rsidRPr="001524D5">
        <w:rPr>
          <w:rFonts w:eastAsia="Verdana" w:cstheme="minorHAnsi"/>
          <w:sz w:val="24"/>
          <w:szCs w:val="24"/>
          <w:lang w:val="ro-RO" w:eastAsia="ro-RO" w:bidi="ro-RO"/>
        </w:rPr>
        <w:t>membrilor.</w:t>
      </w:r>
    </w:p>
    <w:p w14:paraId="76FDCF6F" w14:textId="28858DB4" w:rsidR="00B12151" w:rsidRPr="001524D5" w:rsidRDefault="00B12151" w:rsidP="00B2191C">
      <w:pPr>
        <w:widowControl w:val="0"/>
        <w:numPr>
          <w:ilvl w:val="1"/>
          <w:numId w:val="1"/>
        </w:numPr>
        <w:autoSpaceDE w:val="0"/>
        <w:autoSpaceDN w:val="0"/>
        <w:spacing w:after="0" w:line="240" w:lineRule="auto"/>
        <w:ind w:left="0" w:right="56" w:firstLine="0"/>
        <w:jc w:val="both"/>
        <w:rPr>
          <w:rFonts w:eastAsia="Verdana" w:cstheme="minorHAnsi"/>
          <w:sz w:val="24"/>
          <w:szCs w:val="24"/>
          <w:lang w:val="ro-RO" w:eastAsia="ro-RO" w:bidi="ro-RO"/>
        </w:rPr>
      </w:pPr>
      <w:r w:rsidRPr="001524D5">
        <w:rPr>
          <w:rFonts w:eastAsia="Verdana" w:cstheme="minorHAnsi"/>
          <w:sz w:val="24"/>
          <w:szCs w:val="24"/>
          <w:lang w:val="ro-RO" w:eastAsia="ro-RO" w:bidi="ro-RO"/>
        </w:rPr>
        <w:t>proces decizional transparent şi responsabil în interesul colectivităţii pe care o deserveşte.</w:t>
      </w:r>
    </w:p>
    <w:p w14:paraId="4FC22DCF"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09429AC4"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11E9D86D"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2129E5E5"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44619167"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2790238F"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4C2FAB9B"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6C58CD60" w14:textId="77777777" w:rsidR="0079786F" w:rsidRPr="001524D5" w:rsidRDefault="0079786F" w:rsidP="0079786F">
      <w:pPr>
        <w:widowControl w:val="0"/>
        <w:autoSpaceDE w:val="0"/>
        <w:autoSpaceDN w:val="0"/>
        <w:spacing w:after="0" w:line="240" w:lineRule="auto"/>
        <w:ind w:right="56"/>
        <w:jc w:val="both"/>
        <w:rPr>
          <w:rFonts w:eastAsia="Verdana" w:cstheme="minorHAnsi"/>
          <w:sz w:val="24"/>
          <w:szCs w:val="24"/>
          <w:lang w:val="ro-RO" w:eastAsia="ro-RO" w:bidi="ro-RO"/>
        </w:rPr>
      </w:pPr>
    </w:p>
    <w:p w14:paraId="3670AF61" w14:textId="77777777" w:rsidR="00AD4B53" w:rsidRPr="001524D5" w:rsidRDefault="00AD4B53" w:rsidP="00AD4B53">
      <w:pPr>
        <w:widowControl w:val="0"/>
        <w:autoSpaceDE w:val="0"/>
        <w:autoSpaceDN w:val="0"/>
        <w:spacing w:after="0" w:line="240" w:lineRule="auto"/>
        <w:ind w:right="56"/>
        <w:rPr>
          <w:rFonts w:eastAsia="Verdana" w:cstheme="minorHAnsi"/>
          <w:sz w:val="24"/>
          <w:szCs w:val="24"/>
          <w:lang w:val="ro-RO" w:eastAsia="ro-RO" w:bidi="ro-RO"/>
        </w:rPr>
      </w:pPr>
    </w:p>
    <w:p w14:paraId="05782DE8" w14:textId="4D0DFD7C" w:rsidR="00AD4B53" w:rsidRPr="001524D5" w:rsidRDefault="00AD4B53" w:rsidP="00B2191C">
      <w:pPr>
        <w:widowControl w:val="0"/>
        <w:numPr>
          <w:ilvl w:val="0"/>
          <w:numId w:val="1"/>
        </w:numPr>
        <w:autoSpaceDE w:val="0"/>
        <w:autoSpaceDN w:val="0"/>
        <w:spacing w:before="1" w:after="0" w:line="240" w:lineRule="auto"/>
        <w:ind w:left="0" w:right="56" w:firstLine="426"/>
        <w:outlineLvl w:val="1"/>
        <w:rPr>
          <w:rFonts w:eastAsia="Verdana" w:cstheme="minorHAnsi"/>
          <w:b/>
          <w:bCs/>
          <w:sz w:val="24"/>
          <w:szCs w:val="24"/>
          <w:lang w:val="ro-RO" w:eastAsia="ro-RO" w:bidi="ro-RO"/>
        </w:rPr>
      </w:pPr>
      <w:bookmarkStart w:id="1" w:name="_Toc191892281"/>
      <w:r w:rsidRPr="001524D5">
        <w:rPr>
          <w:rFonts w:eastAsia="Verdana" w:cstheme="minorHAnsi"/>
          <w:b/>
          <w:bCs/>
          <w:color w:val="001F5F"/>
          <w:sz w:val="24"/>
          <w:szCs w:val="24"/>
          <w:shd w:val="clear" w:color="auto" w:fill="D9D9D9"/>
          <w:lang w:val="ro-RO" w:eastAsia="ro-RO" w:bidi="ro-RO"/>
        </w:rPr>
        <w:t>DESPRE</w:t>
      </w:r>
      <w:r w:rsidRPr="001524D5">
        <w:rPr>
          <w:rFonts w:eastAsia="Verdana" w:cstheme="minorHAnsi"/>
          <w:b/>
          <w:bCs/>
          <w:color w:val="001F5F"/>
          <w:spacing w:val="-10"/>
          <w:sz w:val="24"/>
          <w:szCs w:val="24"/>
          <w:shd w:val="clear" w:color="auto" w:fill="D9D9D9"/>
          <w:lang w:val="ro-RO" w:eastAsia="ro-RO" w:bidi="ro-RO"/>
        </w:rPr>
        <w:t xml:space="preserve"> </w:t>
      </w:r>
      <w:r w:rsidRPr="001524D5">
        <w:rPr>
          <w:rFonts w:eastAsia="Verdana" w:cstheme="minorHAnsi"/>
          <w:b/>
          <w:bCs/>
          <w:color w:val="001F5F"/>
          <w:sz w:val="24"/>
          <w:szCs w:val="24"/>
          <w:shd w:val="clear" w:color="auto" w:fill="D9D9D9"/>
          <w:lang w:val="ro-RO" w:eastAsia="ro-RO" w:bidi="ro-RO"/>
        </w:rPr>
        <w:t>PROIECT</w:t>
      </w:r>
      <w:bookmarkEnd w:id="1"/>
      <w:r w:rsidRPr="001524D5">
        <w:rPr>
          <w:rFonts w:eastAsia="Verdana" w:cstheme="minorHAnsi"/>
          <w:b/>
          <w:bCs/>
          <w:color w:val="001F5F"/>
          <w:sz w:val="24"/>
          <w:szCs w:val="24"/>
          <w:shd w:val="clear" w:color="auto" w:fill="D9D9D9"/>
          <w:lang w:val="ro-RO" w:eastAsia="ro-RO" w:bidi="ro-RO"/>
        </w:rPr>
        <w:tab/>
      </w:r>
    </w:p>
    <w:p w14:paraId="455F5BBB" w14:textId="77777777" w:rsidR="007B5D5D" w:rsidRPr="001524D5" w:rsidRDefault="007B5D5D" w:rsidP="007B5D5D">
      <w:pPr>
        <w:widowControl w:val="0"/>
        <w:autoSpaceDE w:val="0"/>
        <w:autoSpaceDN w:val="0"/>
        <w:spacing w:before="1" w:after="0" w:line="240" w:lineRule="auto"/>
        <w:ind w:left="426" w:right="56"/>
        <w:outlineLvl w:val="1"/>
        <w:rPr>
          <w:rFonts w:eastAsia="Verdana" w:cstheme="minorHAnsi"/>
          <w:b/>
          <w:bCs/>
          <w:sz w:val="24"/>
          <w:szCs w:val="24"/>
          <w:lang w:val="ro-RO" w:eastAsia="ro-RO" w:bidi="ro-RO"/>
        </w:rPr>
      </w:pPr>
    </w:p>
    <w:p w14:paraId="1F642B9D" w14:textId="25F8C9C4" w:rsidR="00AD4B53" w:rsidRPr="001524D5" w:rsidRDefault="00AD4B53" w:rsidP="00D26ADA">
      <w:pPr>
        <w:widowControl w:val="0"/>
        <w:autoSpaceDE w:val="0"/>
        <w:autoSpaceDN w:val="0"/>
        <w:spacing w:before="1" w:after="0" w:line="240" w:lineRule="auto"/>
        <w:ind w:right="56"/>
        <w:jc w:val="both"/>
        <w:rPr>
          <w:rFonts w:eastAsia="Verdana" w:cstheme="minorHAnsi"/>
          <w:sz w:val="24"/>
          <w:szCs w:val="24"/>
          <w:lang w:val="ro-RO" w:eastAsia="ro-RO" w:bidi="ro-RO"/>
        </w:rPr>
      </w:pPr>
      <w:r w:rsidRPr="001524D5">
        <w:rPr>
          <w:rFonts w:eastAsia="Verdana" w:cstheme="minorHAnsi"/>
          <w:b/>
          <w:sz w:val="24"/>
          <w:szCs w:val="24"/>
          <w:lang w:val="ro-RO" w:eastAsia="ro-RO" w:bidi="ro-RO"/>
        </w:rPr>
        <w:t xml:space="preserve">Proiectul </w:t>
      </w:r>
      <w:r w:rsidR="00374A18" w:rsidRPr="001524D5">
        <w:rPr>
          <w:rFonts w:eastAsia="Verdana" w:cstheme="minorHAnsi"/>
          <w:b/>
          <w:sz w:val="24"/>
          <w:szCs w:val="24"/>
          <w:lang w:val="ro-RO" w:eastAsia="ro-RO" w:bidi="ro-RO"/>
        </w:rPr>
        <w:t>„</w:t>
      </w:r>
      <w:r w:rsidR="00B12151" w:rsidRPr="001524D5">
        <w:rPr>
          <w:rFonts w:eastAsia="Verdana" w:cstheme="minorHAnsi"/>
          <w:b/>
          <w:sz w:val="24"/>
          <w:szCs w:val="24"/>
          <w:lang w:val="ro-RO" w:eastAsia="ro-RO" w:bidi="ro-RO"/>
        </w:rPr>
        <w:t>RESTART URBAN- Sprijin pentru infiintarea de intreprinderi sociale in mediul urban</w:t>
      </w:r>
      <w:r w:rsidR="00374A18" w:rsidRPr="001524D5">
        <w:rPr>
          <w:rFonts w:eastAsia="Verdana" w:cstheme="minorHAnsi"/>
          <w:b/>
          <w:sz w:val="24"/>
          <w:szCs w:val="24"/>
          <w:lang w:val="ro-RO" w:eastAsia="ro-RO" w:bidi="ro-RO"/>
        </w:rPr>
        <w:t xml:space="preserve">” </w:t>
      </w:r>
      <w:r w:rsidRPr="001524D5">
        <w:rPr>
          <w:rFonts w:eastAsia="Verdana" w:cstheme="minorHAnsi"/>
          <w:sz w:val="24"/>
          <w:szCs w:val="24"/>
          <w:lang w:val="ro-RO" w:eastAsia="ro-RO" w:bidi="ro-RO"/>
        </w:rPr>
        <w:t xml:space="preserve">este implementat de către </w:t>
      </w:r>
      <w:bookmarkStart w:id="2" w:name="_Hlk32575476"/>
      <w:r w:rsidR="00B12151" w:rsidRPr="001524D5">
        <w:rPr>
          <w:rFonts w:eastAsia="Verdana" w:cstheme="minorHAnsi"/>
          <w:sz w:val="24"/>
          <w:szCs w:val="24"/>
          <w:lang w:val="ro-RO" w:eastAsia="ro-RO" w:bidi="ro-RO"/>
        </w:rPr>
        <w:t>DAST TRAINING CENTER SRL</w:t>
      </w:r>
      <w:r w:rsidRPr="001524D5">
        <w:rPr>
          <w:rFonts w:eastAsia="Verdana" w:cstheme="minorHAnsi"/>
          <w:sz w:val="24"/>
          <w:szCs w:val="24"/>
          <w:lang w:val="ro-RO" w:eastAsia="ro-RO" w:bidi="ro-RO"/>
        </w:rPr>
        <w:t xml:space="preserve"> în parteneriat cu </w:t>
      </w:r>
      <w:r w:rsidR="00B12151" w:rsidRPr="001524D5">
        <w:rPr>
          <w:rFonts w:eastAsia="Verdana" w:cstheme="minorHAnsi"/>
          <w:sz w:val="24"/>
          <w:szCs w:val="24"/>
          <w:lang w:val="ro-RO" w:eastAsia="ro-RO" w:bidi="ro-RO"/>
        </w:rPr>
        <w:t>CAMERA DE COMERT INDUSTRIE SI AGRICULTURA SATU MARE</w:t>
      </w:r>
      <w:r w:rsidRPr="001524D5">
        <w:rPr>
          <w:rFonts w:eastAsia="Verdana" w:cstheme="minorHAnsi"/>
          <w:sz w:val="24"/>
          <w:szCs w:val="24"/>
          <w:lang w:val="ro-RO" w:eastAsia="ro-RO" w:bidi="ro-RO"/>
        </w:rPr>
        <w:t xml:space="preserve">. </w:t>
      </w:r>
      <w:bookmarkEnd w:id="2"/>
      <w:r w:rsidRPr="001524D5">
        <w:rPr>
          <w:rFonts w:eastAsia="Verdana" w:cstheme="minorHAnsi"/>
          <w:sz w:val="24"/>
          <w:szCs w:val="24"/>
          <w:lang w:val="ro-RO" w:eastAsia="ro-RO" w:bidi="ro-RO"/>
        </w:rPr>
        <w:t xml:space="preserve">Valoarea totală a contractului de finanțare este de </w:t>
      </w:r>
      <w:r w:rsidR="00B12151" w:rsidRPr="001524D5">
        <w:rPr>
          <w:rFonts w:eastAsia="Verdana" w:cstheme="minorHAnsi"/>
          <w:sz w:val="24"/>
          <w:szCs w:val="24"/>
          <w:lang w:val="ro-RO" w:eastAsia="ro-RO" w:bidi="ro-RO"/>
        </w:rPr>
        <w:t xml:space="preserve">14.681.510,68 </w:t>
      </w:r>
      <w:r w:rsidRPr="001524D5">
        <w:rPr>
          <w:rFonts w:eastAsia="Verdana" w:cstheme="minorHAnsi"/>
          <w:sz w:val="24"/>
          <w:szCs w:val="24"/>
          <w:lang w:val="ro-RO" w:eastAsia="ro-RO" w:bidi="ro-RO"/>
        </w:rPr>
        <w:t xml:space="preserve">lei, din care suma de </w:t>
      </w:r>
      <w:r w:rsidR="00B12151" w:rsidRPr="001524D5">
        <w:rPr>
          <w:rFonts w:eastAsia="Verdana" w:cstheme="minorHAnsi"/>
          <w:sz w:val="24"/>
          <w:szCs w:val="24"/>
          <w:lang w:val="ro-RO" w:eastAsia="ro-RO" w:bidi="ro-RO"/>
        </w:rPr>
        <w:t xml:space="preserve">12.360.391,15 </w:t>
      </w:r>
      <w:r w:rsidRPr="001524D5">
        <w:rPr>
          <w:rFonts w:eastAsia="Verdana" w:cstheme="minorHAnsi"/>
          <w:sz w:val="24"/>
          <w:szCs w:val="24"/>
          <w:lang w:val="ro-RO" w:eastAsia="ro-RO" w:bidi="ro-RO"/>
        </w:rPr>
        <w:t xml:space="preserve">lei reprezintă valoare eligibilă nerambursabilă </w:t>
      </w:r>
      <w:r w:rsidR="00D56687" w:rsidRPr="001524D5">
        <w:rPr>
          <w:rFonts w:eastAsia="Verdana" w:cstheme="minorHAnsi"/>
          <w:sz w:val="24"/>
          <w:szCs w:val="24"/>
          <w:lang w:val="ro-RO" w:eastAsia="ro-RO" w:bidi="ro-RO"/>
        </w:rPr>
        <w:t>din FEDR</w:t>
      </w:r>
      <w:r w:rsidR="004D4404" w:rsidRPr="001524D5">
        <w:rPr>
          <w:rFonts w:eastAsia="Verdana" w:cstheme="minorHAnsi"/>
          <w:sz w:val="24"/>
          <w:szCs w:val="24"/>
          <w:lang w:val="ro-RO" w:eastAsia="ro-RO" w:bidi="ro-RO"/>
        </w:rPr>
        <w:t>,</w:t>
      </w:r>
      <w:r w:rsidRPr="001524D5">
        <w:rPr>
          <w:rFonts w:eastAsia="Verdana" w:cstheme="minorHAnsi"/>
          <w:sz w:val="24"/>
          <w:szCs w:val="24"/>
          <w:lang w:val="ro-RO" w:eastAsia="ro-RO" w:bidi="ro-RO"/>
        </w:rPr>
        <w:t xml:space="preserve"> </w:t>
      </w:r>
      <w:r w:rsidR="00B12151" w:rsidRPr="001524D5">
        <w:rPr>
          <w:rFonts w:eastAsia="Verdana" w:cstheme="minorHAnsi"/>
          <w:sz w:val="24"/>
          <w:szCs w:val="24"/>
          <w:lang w:val="ro-RO" w:eastAsia="ro-RO" w:bidi="ro-RO"/>
        </w:rPr>
        <w:t xml:space="preserve">2.181.245,50 </w:t>
      </w:r>
      <w:r w:rsidRPr="001524D5">
        <w:rPr>
          <w:rFonts w:eastAsia="Verdana" w:cstheme="minorHAnsi"/>
          <w:sz w:val="24"/>
          <w:szCs w:val="24"/>
          <w:lang w:val="ro-RO" w:eastAsia="ro-RO" w:bidi="ro-RO"/>
        </w:rPr>
        <w:t xml:space="preserve">lei reprezintă valoare eligibilă nerambursabilă </w:t>
      </w:r>
      <w:r w:rsidR="00D26ADA" w:rsidRPr="001524D5">
        <w:rPr>
          <w:rFonts w:eastAsia="Verdana" w:cstheme="minorHAnsi"/>
          <w:sz w:val="24"/>
          <w:szCs w:val="24"/>
          <w:lang w:val="ro-RO" w:eastAsia="ro-RO" w:bidi="ro-RO"/>
        </w:rPr>
        <w:t xml:space="preserve">asigurată din bugetul național, iar </w:t>
      </w:r>
      <w:r w:rsidR="00B12151" w:rsidRPr="001524D5">
        <w:rPr>
          <w:rFonts w:eastAsia="Verdana" w:cstheme="minorHAnsi"/>
          <w:sz w:val="24"/>
          <w:szCs w:val="24"/>
          <w:lang w:val="ro-RO" w:eastAsia="ro-RO" w:bidi="ro-RO"/>
        </w:rPr>
        <w:t xml:space="preserve">139.874,03 </w:t>
      </w:r>
      <w:r w:rsidR="00D26ADA" w:rsidRPr="001524D5">
        <w:rPr>
          <w:rFonts w:eastAsia="Verdana" w:cstheme="minorHAnsi"/>
          <w:sz w:val="24"/>
          <w:szCs w:val="24"/>
          <w:lang w:val="ro-RO" w:eastAsia="ro-RO" w:bidi="ro-RO"/>
        </w:rPr>
        <w:t>lei reprezintă valoarea co-finantarii eligibile a Beneficiarului.</w:t>
      </w:r>
    </w:p>
    <w:p w14:paraId="6D70B70C" w14:textId="0360B45A" w:rsidR="00D26ADA" w:rsidRPr="001524D5" w:rsidRDefault="00D26ADA"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 xml:space="preserve">Proiectul </w:t>
      </w:r>
      <w:r w:rsidR="00B12151" w:rsidRPr="001524D5">
        <w:rPr>
          <w:rFonts w:eastAsia="Verdana" w:cstheme="minorHAnsi"/>
          <w:sz w:val="24"/>
          <w:szCs w:val="24"/>
          <w:lang w:val="ro-RO" w:eastAsia="ro-RO" w:bidi="ro-RO"/>
        </w:rPr>
        <w:t>consta in oferirea de sprijin pentru dezvoltarea antreprenoriatului social in 2 regiuni mai putin dezvoltate: NV si V, prin furnizarea de servicii integrate de formare profesionala si consiliere antreprenoriala specializata in domeniul economiei sociale, in scopul facilitarii accesului la piata muncii pentru 132 persoane aflate in cautarea unui loc de munca, tineri cu varsta de peste 30 ani, someri, someri de lunga durata, persoane din grupuri dezavantajate pe piata muncii, persoane inactive, prin infiintarea a 21 structuri sustenabile de economie sociala in localitatile urbane din cele 2 regiuni mai putin dezvoltate, in cadrul carora vor fi create 147 de noi locuri de munca, asigurand integrarea pe piata muncii a 147 persoane aflate in cautarea unui loc de munca, someri, someri de lunga durata, persoane din grupuri dezavantajate pe piata muncii, persoane inactive, interventie derulata pe perioada a 30 luni.</w:t>
      </w:r>
    </w:p>
    <w:p w14:paraId="30768A9A" w14:textId="77777777" w:rsidR="00B12151" w:rsidRPr="001524D5" w:rsidRDefault="00B12151" w:rsidP="00D26ADA">
      <w:pPr>
        <w:spacing w:after="0"/>
        <w:jc w:val="both"/>
        <w:rPr>
          <w:rFonts w:eastAsia="Verdana" w:cstheme="minorHAnsi"/>
          <w:sz w:val="24"/>
          <w:szCs w:val="24"/>
          <w:lang w:val="ro-RO" w:eastAsia="ro-RO" w:bidi="ro-RO"/>
        </w:rPr>
      </w:pPr>
    </w:p>
    <w:p w14:paraId="6F918309" w14:textId="77777777" w:rsidR="006A27AE" w:rsidRPr="001524D5" w:rsidRDefault="0070388C" w:rsidP="006A27AE">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Prin proiect vor fi atinse următoarele rezultate:</w:t>
      </w:r>
    </w:p>
    <w:p w14:paraId="7CAD0486" w14:textId="211E52EE"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R0.1.1 - managementul eficient al proiectului; echipa de proiect selectata, formata si organizata; documente de angajare ale echipei de proiect definite si semnate (contracte individuale de munca, fise de post); contracte de furnizare bunuri si prestare servicii (conform legislatiei in vigoare) incheiate si monitorizate; personal cheie activat si responsabilitati stabilite; 1 metodologie de monitorizare elaborata si implementata; 1 plan de actiuni pentru atingerea temelor orizontale/ secundare</w:t>
      </w:r>
    </w:p>
    <w:p w14:paraId="2E0F7317" w14:textId="564735FF"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elaborat, aprobat, implementat; 1 strategie de management al riscului elaborata, aprobata si implementata, 1 strategie de comunicare elaborata si implementata</w:t>
      </w:r>
    </w:p>
    <w:p w14:paraId="70347787" w14:textId="58A912C0"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R0.1.2 - 30 sedinte operative lunare; activitate tehnica gestionata, monitorizata si verificata (lunar); rapoarte de activitate ale membrilor echipei de proiect elaborate lunar; analiza si feed-back asupra raportarilor membrilor echipei realizate; rapoarte tehnice si financiare privind progresul proiectului elaborate; previziuni financiare realizate; situatii financiare periodice privind executia bugetara realizate; CR/CP a cheltuielilor realizate; contabilitatea proiectului verificata; arhiva fizica si electronica, copii de siguranta ale documentelor privind gestiunea tehnica si financiara a proiectului intocmita;</w:t>
      </w:r>
    </w:p>
    <w:p w14:paraId="048C1008" w14:textId="2DEDD690"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R0.2.1 - Cheltuieli indirecte realizate; cheltuieli efectuate pentru functionarea de ansamblu a proiectului realizate de  fiecare partener (reprezinta rata forfetara de max 15% din costurile directe eligibile cu personalul care nu fac obiectul subcontractarii)</w:t>
      </w:r>
    </w:p>
    <w:p w14:paraId="63394A9F" w14:textId="73C435F4"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lastRenderedPageBreak/>
        <w:t>R1.1.1 -grupul tinta din NV si V informat cu privire la activitatile si oportunitatile proiectului, legislatia aplicabila mediului de afaceri, conditiile de infiintare si functionare ale unei afaceri, legislatia fiscala, comerciala, administrativa in vigoare in Romania, riscurile si beneficiile infiintarii unei afaceri, utilizarea ajutoarelor de stat/de minimis, egalitate de sanse si non discriminare etc -1 pagina de Facebook/ Instagram realizata pe care se va promova proiectul, oportunitatile oferite, rezultatele obtinute -1 pagina site realizata pe care se va promova proiectul, oportunitatile oferite, rezultatele obtinute -10 evenimente organizate si desfasurate pentru minim 350 beneficiari;</w:t>
      </w:r>
    </w:p>
    <w:p w14:paraId="21C5E857" w14:textId="39F2A67F"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R1.1.2 -1 metodologie transparenta, echidistanta si obiectiva de selectie a GT ce va participa la programele de formare actualizata</w:t>
      </w:r>
    </w:p>
    <w:p w14:paraId="2D315329" w14:textId="55B2CCE7"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R1.1.3 -132 de persoane cu domiciliul in NV si V - Persoane care doresc sa infiinteze intreprinderi sociale in mediul urban: Persoane aflate in cautarea unui loc de munca, tineri cu varsta de peste 30 ani, someri, someri de lunga durata, persoane din grupuri dezavantajate pe piata muncii, persoane inactive - selectate pentru participarea la cursurile de formare antreprenor in economia sociala, 1 lista candidati admisi, 1 lista candidati rezerve 1 Proces-verbal de selectie.</w:t>
      </w:r>
    </w:p>
    <w:p w14:paraId="07B98C80" w14:textId="7B8CAE6F"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R1.2.1-132 participanti la cursurile de formare antreprenor in economia sociala din care 50% femei, min 119 participanti care elaboreaza planuri de afaceri in cadrul cursurilor de formare antreprenor in economia sociala;</w:t>
      </w:r>
    </w:p>
    <w:p w14:paraId="096E7525" w14:textId="092F9C48"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R1.2.2-minim 119 absolventi (90,15%) ai programului de formare antreprenor in economia sociala; minim 119 (90,15%) Participanti care au finalizat formarea cu certificat; 119 participanti care elaboreaza planuri de afaceri in cadrul cursurilor de formare antreprenor in economia sociala; dezvoltarea/imbunatatirea competentelor in domeniul antreprenoriatului social a 119 persoane care intentioneaza sa infiinteze o intreprindere sociala</w:t>
      </w:r>
    </w:p>
    <w:p w14:paraId="32ABBC4A" w14:textId="5C5A9D8F"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R1.3.1-1 metodologie transparenta, echidistanta si obiectiva de selectie a Planurilor de afaceri pentru beneficiarii ce vor primi subventie pentru infiintarea si dezvoltarea unei intreprinderi sociale elaborata</w:t>
      </w:r>
    </w:p>
    <w:p w14:paraId="77480C91" w14:textId="768DFC80"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R1.3.2-2 jurii constituite (1 pentru evaluarea planurilor de afaceri, 1 pentru etapa de contestatii),1 concurs organizat, minim 21 PA selectate; minim 21 grile de evaluarea eligibilitatii si conformitatii administrative (CAE),1 lista intermediara cu</w:t>
      </w:r>
    </w:p>
    <w:p w14:paraId="1D58F777" w14:textId="0A3A7E32"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candidatii admisi in evaluarea CAE,1 lista intermediara cu candidatii respinsi in CAE, 1 PV final in evaluarea CAE, min 21 grile privind evaluarea tehnica si financiara (ETF) semnate,1 lista intermediara cu candidatii admisi in evaluarea ETF,1 lista intermediara cu candidatii respinsi in evaluarea ETF,1 PV intermediar pentru evaluarea ETF, 1 PV final privind evaluarea ETF,1 lista de rezerva, grile de evaluare interviu, 1 PV final privind concursul de PA;</w:t>
      </w:r>
    </w:p>
    <w:p w14:paraId="2C40A2E5" w14:textId="29358298"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 xml:space="preserve">R1.4.1 Cate un modul de consiliere derulat pentru fiecare din cele 21 de persoane castigatoare ale concursului de PA (+3 rezerve) continand tematici despre: infiintarea si functionarea entitatilor juridice, management organizational/ financiar, dreptul muncii, reguli privind acordarea si utilizarea ajutoarelor de stat/ de minimis, identificarea de piete de desfacere, </w:t>
      </w:r>
      <w:r w:rsidRPr="001524D5">
        <w:rPr>
          <w:rFonts w:eastAsia="Verdana" w:cstheme="minorHAnsi"/>
          <w:sz w:val="24"/>
          <w:szCs w:val="24"/>
          <w:lang w:val="ro-RO" w:eastAsia="ro-RO" w:bidi="ro-RO"/>
        </w:rPr>
        <w:lastRenderedPageBreak/>
        <w:t>contributia la competentele si locurile de munca verzi si la economia verde, dezvoltarea durabila</w:t>
      </w:r>
    </w:p>
    <w:p w14:paraId="15DEB9EF" w14:textId="70280482"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R1.5.1-21 noi entitati infiintate; 21 contracte de subventii semnate si inregistrate,</w:t>
      </w:r>
    </w:p>
    <w:p w14:paraId="5A7A8F86" w14:textId="7957C826" w:rsidR="00B12151" w:rsidRPr="001524D5" w:rsidRDefault="00B12151" w:rsidP="00B12151">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R2.1.1-1 metodologie de monitorizare financiara elaborata si implementata, 21 subventii de minimis acordate in maxim 3 transe fiecare, pe baza documentelor justificative, 21 de planuri de sustenabilitate financiara elaborate, 21 parteneriate</w:t>
      </w:r>
      <w:r w:rsidR="00E270D1">
        <w:rPr>
          <w:rFonts w:eastAsia="Verdana" w:cstheme="minorHAnsi"/>
          <w:sz w:val="24"/>
          <w:szCs w:val="24"/>
          <w:lang w:val="ro-RO" w:eastAsia="ro-RO" w:bidi="ro-RO"/>
        </w:rPr>
        <w:t xml:space="preserve"> </w:t>
      </w:r>
      <w:r w:rsidRPr="001524D5">
        <w:rPr>
          <w:rFonts w:eastAsia="Verdana" w:cstheme="minorHAnsi"/>
          <w:sz w:val="24"/>
          <w:szCs w:val="24"/>
          <w:lang w:val="ro-RO" w:eastAsia="ro-RO" w:bidi="ro-RO"/>
        </w:rPr>
        <w:t>semnate pentru asigurarea sustenabilitatii financiare</w:t>
      </w:r>
    </w:p>
    <w:p w14:paraId="20AFC240" w14:textId="1FE7BA5C" w:rsidR="00B12151" w:rsidRPr="001524D5" w:rsidRDefault="00E01F49" w:rsidP="00E01F49">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R2.2.1-1 metodologie de monitorizare a functionarii si dezvoltarii IS finantate; 21 intreprinderi monitorizate; 21 atestate de intreprindere sociala obtinute in maxim 4 luni de la semnarea Ctr subventie, 147 noi locuri de munca create in teritoriul urban al reg mai putin dezv si ocupate in maxim 4 luni de la semnarea Ctr. subventie; 21 seturi de documente privind activitatea desfasurata in cadrul etapei II, de catre fiecare IS subventionata;</w:t>
      </w:r>
    </w:p>
    <w:p w14:paraId="4AE0AF0F" w14:textId="60CBD317" w:rsidR="00E01F49" w:rsidRPr="001524D5" w:rsidRDefault="00E01F49" w:rsidP="00E01F49">
      <w:pPr>
        <w:spacing w:after="0"/>
        <w:jc w:val="both"/>
        <w:rPr>
          <w:rFonts w:eastAsia="Verdana" w:cstheme="minorHAnsi"/>
          <w:sz w:val="24"/>
          <w:szCs w:val="24"/>
          <w:lang w:val="ro-RO" w:eastAsia="ro-RO" w:bidi="ro-RO"/>
        </w:rPr>
      </w:pPr>
      <w:r w:rsidRPr="001524D5">
        <w:rPr>
          <w:rFonts w:eastAsia="Verdana" w:cstheme="minorHAnsi"/>
          <w:sz w:val="24"/>
          <w:szCs w:val="24"/>
          <w:lang w:val="ro-RO" w:eastAsia="ro-RO" w:bidi="ro-RO"/>
        </w:rPr>
        <w:t>R3.1.1. -stiri si fotografii cu privire la activitatea desfasurata in proiect; informarea publicului privind obiectivele proiectului, oportunitatile pe care le ofera, rezultatele atinse; 2 comunicate (1 de inceput si 1 de sfarsit proiect) publicate, 2 afise existente la locatiile de implementare ale proiectului (pentru fiecare partener), 1 placa permanenta (S), 1 pagina site de informare pentru proiect, 1 pagina a proiectului pe retelele de socializare, prezentarea sprijinului acordat prin FSE+</w:t>
      </w:r>
    </w:p>
    <w:p w14:paraId="3DC011A5" w14:textId="77777777" w:rsidR="00C4746B" w:rsidRPr="001524D5" w:rsidRDefault="00C4746B" w:rsidP="00C4746B">
      <w:pPr>
        <w:pStyle w:val="Paragrafoelenco"/>
        <w:spacing w:after="0"/>
        <w:jc w:val="both"/>
        <w:rPr>
          <w:rFonts w:asciiTheme="minorHAnsi" w:eastAsia="Verdana" w:hAnsiTheme="minorHAnsi" w:cstheme="minorHAnsi"/>
          <w:sz w:val="24"/>
          <w:szCs w:val="24"/>
          <w:lang w:val="ro-RO" w:eastAsia="ro-RO" w:bidi="ro-RO"/>
        </w:rPr>
      </w:pPr>
    </w:p>
    <w:p w14:paraId="7E5580AF"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0044B34E"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13C3BD6F"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75914535"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38C1E089"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63A85C35"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5CE03440"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457018AA"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4AFB6EAE"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1A766D2D"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3E34FD80"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0151A8C7"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7720F432"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58B8518B"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2BCEE02D"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2A6F3B09"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4BEED1ED"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502296BB"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496CA442"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2BB0BAEE"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2FF7F438"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581B65EE"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3F5EE741" w14:textId="77777777" w:rsidR="0079786F" w:rsidRPr="001524D5" w:rsidRDefault="0079786F" w:rsidP="00C4746B">
      <w:pPr>
        <w:pStyle w:val="Paragrafoelenco"/>
        <w:spacing w:after="0"/>
        <w:jc w:val="both"/>
        <w:rPr>
          <w:rFonts w:asciiTheme="minorHAnsi" w:eastAsia="Verdana" w:hAnsiTheme="minorHAnsi" w:cstheme="minorHAnsi"/>
          <w:sz w:val="24"/>
          <w:szCs w:val="24"/>
          <w:lang w:val="ro-RO" w:eastAsia="ro-RO" w:bidi="ro-RO"/>
        </w:rPr>
      </w:pPr>
    </w:p>
    <w:p w14:paraId="57D0EB9B" w14:textId="633CB081" w:rsidR="009A56F5" w:rsidRPr="001524D5" w:rsidRDefault="009A56F5" w:rsidP="00B2191C">
      <w:pPr>
        <w:pStyle w:val="Paragrafoelenco"/>
        <w:widowControl w:val="0"/>
        <w:numPr>
          <w:ilvl w:val="0"/>
          <w:numId w:val="1"/>
        </w:numPr>
        <w:tabs>
          <w:tab w:val="left" w:pos="9584"/>
        </w:tabs>
        <w:autoSpaceDE w:val="0"/>
        <w:autoSpaceDN w:val="0"/>
        <w:spacing w:before="100" w:after="0" w:line="240" w:lineRule="auto"/>
        <w:ind w:left="709" w:hanging="283"/>
        <w:outlineLvl w:val="1"/>
        <w:rPr>
          <w:rFonts w:asciiTheme="minorHAnsi" w:eastAsia="Verdana" w:hAnsiTheme="minorHAnsi" w:cstheme="minorHAnsi"/>
          <w:b/>
          <w:bCs/>
          <w:sz w:val="24"/>
          <w:szCs w:val="24"/>
          <w:lang w:val="ro-RO" w:eastAsia="ro-RO" w:bidi="ro-RO"/>
        </w:rPr>
      </w:pPr>
      <w:bookmarkStart w:id="3" w:name="_Toc191892282"/>
      <w:r w:rsidRPr="001524D5">
        <w:rPr>
          <w:rFonts w:asciiTheme="minorHAnsi" w:eastAsia="Verdana" w:hAnsiTheme="minorHAnsi" w:cstheme="minorHAnsi"/>
          <w:b/>
          <w:bCs/>
          <w:color w:val="001F5F"/>
          <w:sz w:val="24"/>
          <w:szCs w:val="24"/>
          <w:shd w:val="clear" w:color="auto" w:fill="D9D9D9"/>
          <w:lang w:val="ro-RO" w:eastAsia="ro-RO" w:bidi="ro-RO"/>
        </w:rPr>
        <w:lastRenderedPageBreak/>
        <w:t>TERMENI ȘI DEFINIȚII</w:t>
      </w:r>
      <w:r w:rsidRPr="001524D5">
        <w:rPr>
          <w:rFonts w:asciiTheme="minorHAnsi" w:eastAsia="Verdana" w:hAnsiTheme="minorHAnsi" w:cstheme="minorHAnsi"/>
          <w:b/>
          <w:bCs/>
          <w:color w:val="001F5F"/>
          <w:spacing w:val="-19"/>
          <w:sz w:val="24"/>
          <w:szCs w:val="24"/>
          <w:shd w:val="clear" w:color="auto" w:fill="D9D9D9"/>
          <w:lang w:val="ro-RO" w:eastAsia="ro-RO" w:bidi="ro-RO"/>
        </w:rPr>
        <w:t xml:space="preserve"> </w:t>
      </w:r>
      <w:r w:rsidRPr="001524D5">
        <w:rPr>
          <w:rFonts w:asciiTheme="minorHAnsi" w:eastAsia="Verdana" w:hAnsiTheme="minorHAnsi" w:cstheme="minorHAnsi"/>
          <w:b/>
          <w:bCs/>
          <w:color w:val="001F5F"/>
          <w:sz w:val="24"/>
          <w:szCs w:val="24"/>
          <w:shd w:val="clear" w:color="auto" w:fill="D9D9D9"/>
          <w:lang w:val="ro-RO" w:eastAsia="ro-RO" w:bidi="ro-RO"/>
        </w:rPr>
        <w:t>UTILIZATE</w:t>
      </w:r>
      <w:bookmarkEnd w:id="3"/>
    </w:p>
    <w:p w14:paraId="3EF6CC86" w14:textId="77777777" w:rsidR="0079786F" w:rsidRPr="001524D5" w:rsidRDefault="0079786F" w:rsidP="0079786F">
      <w:pPr>
        <w:pStyle w:val="Paragrafoelenco"/>
        <w:widowControl w:val="0"/>
        <w:tabs>
          <w:tab w:val="left" w:pos="9584"/>
        </w:tabs>
        <w:autoSpaceDE w:val="0"/>
        <w:autoSpaceDN w:val="0"/>
        <w:spacing w:before="100" w:after="0" w:line="240" w:lineRule="auto"/>
        <w:ind w:left="709"/>
        <w:outlineLvl w:val="1"/>
        <w:rPr>
          <w:rFonts w:asciiTheme="minorHAnsi" w:eastAsia="Verdana" w:hAnsiTheme="minorHAnsi" w:cstheme="minorHAnsi"/>
          <w:b/>
          <w:bCs/>
          <w:sz w:val="24"/>
          <w:szCs w:val="24"/>
          <w:lang w:val="ro-RO" w:eastAsia="ro-RO" w:bidi="ro-RO"/>
        </w:rPr>
      </w:pPr>
    </w:p>
    <w:p w14:paraId="58B89E73" w14:textId="5E3BA7DA" w:rsidR="009A56F5" w:rsidRPr="001524D5" w:rsidRDefault="009A56F5" w:rsidP="009A56F5">
      <w:pPr>
        <w:spacing w:after="0"/>
        <w:ind w:firstLine="1"/>
        <w:jc w:val="both"/>
        <w:rPr>
          <w:rFonts w:cstheme="minorHAnsi"/>
          <w:sz w:val="24"/>
          <w:szCs w:val="24"/>
          <w:lang w:val="ro-RO"/>
        </w:rPr>
      </w:pPr>
      <w:r w:rsidRPr="001524D5">
        <w:rPr>
          <w:rFonts w:cstheme="minorHAnsi"/>
          <w:sz w:val="24"/>
          <w:szCs w:val="24"/>
          <w:lang w:val="ro-RO"/>
        </w:rPr>
        <w:t>În sensul prezentei metodologii, următorii termeni se folosesc cu următoarele înțelesuri:</w:t>
      </w:r>
    </w:p>
    <w:p w14:paraId="3DA37B8B" w14:textId="46B4DC8F" w:rsidR="009A56F5" w:rsidRPr="001524D5" w:rsidRDefault="009A56F5" w:rsidP="00DB44EA">
      <w:pPr>
        <w:pStyle w:val="Paragrafoelenco"/>
        <w:numPr>
          <w:ilvl w:val="0"/>
          <w:numId w:val="3"/>
        </w:numPr>
        <w:spacing w:after="0"/>
        <w:jc w:val="both"/>
        <w:rPr>
          <w:rFonts w:asciiTheme="minorHAnsi" w:hAnsiTheme="minorHAnsi" w:cstheme="minorHAnsi"/>
          <w:sz w:val="24"/>
          <w:szCs w:val="24"/>
          <w:lang w:val="ro-RO"/>
        </w:rPr>
      </w:pPr>
      <w:r w:rsidRPr="001524D5">
        <w:rPr>
          <w:rFonts w:asciiTheme="minorHAnsi" w:hAnsiTheme="minorHAnsi" w:cstheme="minorHAnsi"/>
          <w:b/>
          <w:bCs/>
          <w:sz w:val="24"/>
          <w:szCs w:val="24"/>
          <w:u w:val="single"/>
          <w:lang w:val="ro-RO"/>
        </w:rPr>
        <w:t>Furnizor de ajutor de minimis</w:t>
      </w:r>
      <w:r w:rsidRPr="001524D5">
        <w:rPr>
          <w:rFonts w:asciiTheme="minorHAnsi" w:hAnsiTheme="minorHAnsi" w:cstheme="minorHAnsi"/>
          <w:sz w:val="24"/>
          <w:szCs w:val="24"/>
          <w:lang w:val="ro-RO"/>
        </w:rPr>
        <w:t xml:space="preserve"> - </w:t>
      </w:r>
      <w:r w:rsidR="00DB44EA" w:rsidRPr="001524D5">
        <w:rPr>
          <w:rFonts w:asciiTheme="minorHAnsi" w:hAnsiTheme="minorHAnsi" w:cstheme="minorHAnsi"/>
          <w:sz w:val="24"/>
          <w:szCs w:val="24"/>
          <w:lang w:val="ro-RO"/>
        </w:rPr>
        <w:t>Ministerul Investițiilor și Proiectelor Europene, prin AM PEO/OIR PEO (OI PEO Regiunea Vest)</w:t>
      </w:r>
      <w:r w:rsidRPr="001524D5">
        <w:rPr>
          <w:rFonts w:asciiTheme="minorHAnsi" w:hAnsiTheme="minorHAnsi" w:cstheme="minorHAnsi"/>
          <w:sz w:val="24"/>
          <w:szCs w:val="24"/>
          <w:lang w:val="ro-RO"/>
        </w:rPr>
        <w:t>;</w:t>
      </w:r>
    </w:p>
    <w:p w14:paraId="130298CA" w14:textId="3FD8845E" w:rsidR="009A56F5" w:rsidRPr="001524D5" w:rsidRDefault="009A56F5" w:rsidP="00DB44EA">
      <w:pPr>
        <w:pStyle w:val="Paragrafoelenco"/>
        <w:numPr>
          <w:ilvl w:val="0"/>
          <w:numId w:val="3"/>
        </w:numPr>
        <w:spacing w:after="0"/>
        <w:jc w:val="both"/>
        <w:rPr>
          <w:rFonts w:asciiTheme="minorHAnsi" w:hAnsiTheme="minorHAnsi" w:cstheme="minorHAnsi"/>
          <w:sz w:val="24"/>
          <w:szCs w:val="24"/>
          <w:lang w:val="ro-RO"/>
        </w:rPr>
      </w:pPr>
      <w:r w:rsidRPr="001524D5">
        <w:rPr>
          <w:rFonts w:asciiTheme="minorHAnsi" w:hAnsiTheme="minorHAnsi" w:cstheme="minorHAnsi"/>
          <w:b/>
          <w:bCs/>
          <w:sz w:val="24"/>
          <w:szCs w:val="24"/>
          <w:u w:val="single"/>
          <w:lang w:val="ro-RO"/>
        </w:rPr>
        <w:t>Întreprinderea</w:t>
      </w:r>
      <w:r w:rsidR="00DB44EA" w:rsidRPr="001524D5">
        <w:rPr>
          <w:rFonts w:asciiTheme="minorHAnsi" w:hAnsiTheme="minorHAnsi" w:cstheme="minorHAnsi"/>
          <w:b/>
          <w:bCs/>
          <w:sz w:val="24"/>
          <w:szCs w:val="24"/>
          <w:u w:val="single"/>
          <w:lang w:val="ro-RO"/>
        </w:rPr>
        <w:t xml:space="preserve"> socială (</w:t>
      </w:r>
      <w:r w:rsidR="00DB44EA" w:rsidRPr="001524D5">
        <w:rPr>
          <w:rFonts w:asciiTheme="minorHAnsi" w:hAnsiTheme="minorHAnsi" w:cstheme="minorHAnsi"/>
          <w:sz w:val="24"/>
          <w:szCs w:val="24"/>
          <w:u w:val="single"/>
          <w:lang w:val="ro-RO"/>
        </w:rPr>
        <w:t>Conform art. 3 și 4 din Legea nr. 219/2015 privind economia socială, cu modificările și completările ulterioare</w:t>
      </w:r>
      <w:r w:rsidR="00DB44EA" w:rsidRPr="001524D5">
        <w:rPr>
          <w:rFonts w:asciiTheme="minorHAnsi" w:hAnsiTheme="minorHAnsi" w:cstheme="minorHAnsi"/>
          <w:b/>
          <w:bCs/>
          <w:sz w:val="24"/>
          <w:szCs w:val="24"/>
          <w:u w:val="single"/>
          <w:lang w:val="ro-RO"/>
        </w:rPr>
        <w:t>);</w:t>
      </w:r>
      <w:r w:rsidRPr="001524D5">
        <w:rPr>
          <w:rFonts w:asciiTheme="minorHAnsi" w:hAnsiTheme="minorHAnsi" w:cstheme="minorHAnsi"/>
          <w:sz w:val="24"/>
          <w:szCs w:val="24"/>
          <w:lang w:val="ro-RO"/>
        </w:rPr>
        <w:t xml:space="preserve"> - </w:t>
      </w:r>
      <w:r w:rsidR="00DB44EA" w:rsidRPr="001524D5">
        <w:rPr>
          <w:rFonts w:asciiTheme="minorHAnsi" w:hAnsiTheme="minorHAnsi" w:cstheme="minorHAnsi"/>
          <w:sz w:val="24"/>
          <w:szCs w:val="24"/>
          <w:lang w:val="ro-RO"/>
        </w:rPr>
        <w:t>orice persoană juridică de drept privat care desfăşoară activităţi în domeniul economiei sociale şi care deţine un atestat de întreprindere socială</w:t>
      </w:r>
      <w:r w:rsidRPr="001524D5">
        <w:rPr>
          <w:rFonts w:asciiTheme="minorHAnsi" w:hAnsiTheme="minorHAnsi" w:cstheme="minorHAnsi"/>
          <w:sz w:val="24"/>
          <w:szCs w:val="24"/>
          <w:lang w:val="ro-RO"/>
        </w:rPr>
        <w:t>, conform Legii nr. 219/2015 privind economia socială, cu modificările ulterioare, și anume:</w:t>
      </w:r>
    </w:p>
    <w:p w14:paraId="2FF93ABB" w14:textId="0D5420EC"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a) societăţile cooperative care funcţionează în baza Legii nr. 1/2005 privind organizarea şi funcţionarea cooperaţiei, republicată, cu modificările ulterioare;</w:t>
      </w:r>
    </w:p>
    <w:p w14:paraId="45B45ED8" w14:textId="39B66FB7"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b) cooperativele de credit, care funcţionează în baza Ordonanţei de urgenţă a Guvernului nr. 99/2006 privind instituţiile de credit şi adecvarea capitalului, aprobată cu modificări şi completări prin Legea nr. 227/2007, cu modificările şi completările ulterioare;</w:t>
      </w:r>
    </w:p>
    <w:p w14:paraId="5DE7B943" w14:textId="7397067B"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c) asociaţiile şi fundaţiile, care funcţionează în baza Ordonanţei Guvernului nr. 26/2000 cu privire la asociaţii şi fundaţii, aprobată cu modificări şi completări prin Legea nr. 246/2005, cu modificările şi completările ulterioare;</w:t>
      </w:r>
    </w:p>
    <w:p w14:paraId="60E5C7F6" w14:textId="0FA268D0"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d) casele de ajutor reciproc ale salariaţilor, care funcţionează în baza Legii nr. 122/1996 privind regimul juridic al caselor de ajutor reciproc ale salariaţilor şi al uniunilor acestora, republicată;</w:t>
      </w:r>
    </w:p>
    <w:p w14:paraId="1311E9D8" w14:textId="409AF0DE"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e) casele de ajutor reciproc ale pensionarilor, care sunt înfiinţate şi funcţionează în baza Legii nr. 540/2002 privind casele de ajutor reciproc ale pensionarilor, cu modificările şi completările ulterioare;</w:t>
      </w:r>
    </w:p>
    <w:p w14:paraId="3CCABDB9" w14:textId="6B696323"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f) societăţile agricole, care funcţionează în baza Legii nr. 36/1991 privind societăţile agricole şi alte forme de asociere în agricultură, cu modificările şi completările ulterioare;</w:t>
      </w:r>
    </w:p>
    <w:p w14:paraId="54A78761" w14:textId="4EE07603"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g) cooperativele agricole care funcţionează în baza Legii cooperaţiei agricole nr. 566/2004, cu modificările şi completările ulterioare;</w:t>
      </w:r>
    </w:p>
    <w:p w14:paraId="41FABBC3" w14:textId="6001242C" w:rsidR="00500F3C" w:rsidRPr="001524D5" w:rsidRDefault="00500F3C" w:rsidP="00500F3C">
      <w:pPr>
        <w:spacing w:after="0"/>
        <w:ind w:left="361"/>
        <w:jc w:val="both"/>
        <w:rPr>
          <w:rFonts w:cstheme="minorHAnsi"/>
          <w:sz w:val="24"/>
          <w:szCs w:val="24"/>
          <w:lang w:val="ro-RO"/>
        </w:rPr>
      </w:pPr>
      <w:r w:rsidRPr="001524D5">
        <w:rPr>
          <w:rFonts w:cstheme="minorHAnsi"/>
          <w:sz w:val="24"/>
          <w:szCs w:val="24"/>
          <w:lang w:val="ro-RO"/>
        </w:rPr>
        <w:t>h) orice alte categorii de persoane juridice, indiferent de domeniul de activitate, care respectă, conform actelor</w:t>
      </w:r>
      <w:r w:rsidR="00FB5535" w:rsidRPr="001524D5">
        <w:rPr>
          <w:rFonts w:cstheme="minorHAnsi"/>
          <w:sz w:val="24"/>
          <w:szCs w:val="24"/>
          <w:lang w:val="ro-RO"/>
        </w:rPr>
        <w:t xml:space="preserve"> legale de înfiinţare şi organizare, cumulativ, definiţia şi principiile economiei sociale prevăzute în prezenta lege</w:t>
      </w:r>
    </w:p>
    <w:p w14:paraId="38747356" w14:textId="77777777" w:rsidR="009B681B" w:rsidRPr="001524D5" w:rsidRDefault="009B681B" w:rsidP="00885F7D">
      <w:pPr>
        <w:pStyle w:val="Paragrafoelenco"/>
        <w:numPr>
          <w:ilvl w:val="0"/>
          <w:numId w:val="3"/>
        </w:numPr>
        <w:jc w:val="both"/>
        <w:rPr>
          <w:rFonts w:asciiTheme="minorHAnsi" w:hAnsiTheme="minorHAnsi" w:cstheme="minorHAnsi"/>
          <w:sz w:val="24"/>
          <w:szCs w:val="24"/>
          <w:lang w:val="ro-RO"/>
        </w:rPr>
      </w:pPr>
      <w:r w:rsidRPr="001524D5">
        <w:rPr>
          <w:rFonts w:asciiTheme="minorHAnsi" w:hAnsiTheme="minorHAnsi" w:cstheme="minorHAnsi"/>
          <w:b/>
          <w:bCs/>
          <w:sz w:val="24"/>
          <w:szCs w:val="24"/>
          <w:u w:val="single"/>
          <w:lang w:val="ro-RO"/>
        </w:rPr>
        <w:t>Întreprinderea unică</w:t>
      </w:r>
      <w:r w:rsidRPr="001524D5">
        <w:rPr>
          <w:rFonts w:asciiTheme="minorHAnsi" w:hAnsiTheme="minorHAnsi" w:cstheme="minorHAnsi"/>
          <w:sz w:val="24"/>
          <w:szCs w:val="24"/>
          <w:lang w:val="ro-RO"/>
        </w:rPr>
        <w:t xml:space="preserve"> - include toate întreprinderile între care există cel puțin una dintre relațiile următoare:</w:t>
      </w:r>
    </w:p>
    <w:p w14:paraId="0B87C408" w14:textId="32CD377A" w:rsidR="009B681B" w:rsidRPr="001524D5" w:rsidRDefault="00482B0F" w:rsidP="00B2191C">
      <w:pPr>
        <w:pStyle w:val="Paragrafoelenco"/>
        <w:numPr>
          <w:ilvl w:val="0"/>
          <w:numId w:val="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 întreprindere deține majoritatea drepturilor de vot ale acționarilor sau ale asociaților unei alte întreprinderi;</w:t>
      </w:r>
    </w:p>
    <w:p w14:paraId="67201937" w14:textId="77777777" w:rsidR="00482B0F" w:rsidRPr="001524D5" w:rsidRDefault="00482B0F" w:rsidP="00B2191C">
      <w:pPr>
        <w:pStyle w:val="Paragrafoelenco"/>
        <w:numPr>
          <w:ilvl w:val="0"/>
          <w:numId w:val="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 întreprindere are dreptul de a numi sau revoca majoritatea membrilor organelor de administrare, de conducere sau de supraveghere ale unei alte întreprinderi;</w:t>
      </w:r>
    </w:p>
    <w:p w14:paraId="557446E5" w14:textId="77777777" w:rsidR="00482B0F" w:rsidRPr="001524D5" w:rsidRDefault="00482B0F" w:rsidP="00B2191C">
      <w:pPr>
        <w:pStyle w:val="Paragrafoelenco"/>
        <w:numPr>
          <w:ilvl w:val="0"/>
          <w:numId w:val="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 întreprindere are dreptul de a exercita o influență dominantă asupra altei întreprinderi în temeiul unui contract încheiat cu întreprinderea în cauză sau în temeiul unei prevederi din contractul de societate sau din statutul acesteia;</w:t>
      </w:r>
    </w:p>
    <w:p w14:paraId="6B028439" w14:textId="01C68679" w:rsidR="00FB5535" w:rsidRPr="001524D5" w:rsidRDefault="00482B0F" w:rsidP="00FB5535">
      <w:pPr>
        <w:pStyle w:val="Paragrafoelenco"/>
        <w:numPr>
          <w:ilvl w:val="0"/>
          <w:numId w:val="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lastRenderedPageBreak/>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850BAA4" w14:textId="6C14D95A" w:rsidR="003C0BC3" w:rsidRPr="001524D5" w:rsidRDefault="003C0BC3" w:rsidP="003C0BC3">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2B82E93E" w14:textId="77777777" w:rsidR="0079786F" w:rsidRPr="001524D5" w:rsidRDefault="0079786F" w:rsidP="003C0BC3">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4FA2257B" w14:textId="4F669717" w:rsidR="00482B0F" w:rsidRPr="001524D5" w:rsidRDefault="00482B0F" w:rsidP="00482B0F">
      <w:pPr>
        <w:jc w:val="both"/>
        <w:rPr>
          <w:rFonts w:cstheme="minorHAnsi"/>
          <w:sz w:val="24"/>
          <w:szCs w:val="24"/>
          <w:lang w:val="ro-RO"/>
        </w:rPr>
      </w:pPr>
      <w:r w:rsidRPr="001524D5">
        <w:rPr>
          <w:rFonts w:eastAsia="Verdana" w:cstheme="minorHAnsi"/>
          <w:noProof/>
          <w:sz w:val="24"/>
          <w:szCs w:val="24"/>
        </w:rPr>
        <mc:AlternateContent>
          <mc:Choice Requires="wps">
            <w:drawing>
              <wp:inline distT="0" distB="0" distL="0" distR="0" wp14:anchorId="2DBF2E8A" wp14:editId="5FBD74CD">
                <wp:extent cx="5998210" cy="510540"/>
                <wp:effectExtent l="0" t="0" r="21590" b="22860"/>
                <wp:docPr id="57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210" cy="510540"/>
                        </a:xfrm>
                        <a:prstGeom prst="rect">
                          <a:avLst/>
                        </a:prstGeom>
                        <a:solidFill>
                          <a:srgbClr val="D9D9D9"/>
                        </a:solidFill>
                        <a:ln w="6096">
                          <a:solidFill>
                            <a:srgbClr val="000000"/>
                          </a:solidFill>
                          <a:miter lim="800000"/>
                          <a:headEnd/>
                          <a:tailEnd/>
                        </a:ln>
                      </wps:spPr>
                      <wps:txbx>
                        <w:txbxContent>
                          <w:p w14:paraId="6406C862" w14:textId="711C1B09" w:rsidR="00574AC1" w:rsidRPr="00A7735A" w:rsidRDefault="00574AC1" w:rsidP="00482B0F">
                            <w:pPr>
                              <w:pStyle w:val="Corpotesto"/>
                              <w:widowControl w:val="0"/>
                              <w:tabs>
                                <w:tab w:val="left" w:pos="467"/>
                                <w:tab w:val="left" w:pos="468"/>
                              </w:tabs>
                              <w:autoSpaceDE w:val="0"/>
                              <w:autoSpaceDN w:val="0"/>
                              <w:spacing w:before="16" w:after="0" w:line="360" w:lineRule="auto"/>
                              <w:ind w:left="313"/>
                              <w:rPr>
                                <w:rFonts w:ascii="Trebuchet MS" w:hAnsi="Trebuchet MS"/>
                              </w:rPr>
                            </w:pPr>
                            <w:r w:rsidRPr="00A7735A">
                              <w:rPr>
                                <w:rFonts w:ascii="Trebuchet MS" w:hAnsi="Trebuchet MS"/>
                              </w:rPr>
                              <w:t>Întreprinderile</w:t>
                            </w:r>
                            <w:r w:rsidRPr="00A7735A">
                              <w:rPr>
                                <w:rFonts w:ascii="Trebuchet MS" w:hAnsi="Trebuchet MS"/>
                                <w:spacing w:val="-9"/>
                              </w:rPr>
                              <w:t xml:space="preserve"> </w:t>
                            </w:r>
                            <w:r w:rsidRPr="00A7735A">
                              <w:rPr>
                                <w:rFonts w:ascii="Trebuchet MS" w:hAnsi="Trebuchet MS"/>
                              </w:rPr>
                              <w:t>care</w:t>
                            </w:r>
                            <w:r w:rsidRPr="00A7735A">
                              <w:rPr>
                                <w:rFonts w:ascii="Trebuchet MS" w:hAnsi="Trebuchet MS"/>
                                <w:spacing w:val="-8"/>
                              </w:rPr>
                              <w:t xml:space="preserve"> </w:t>
                            </w:r>
                            <w:r w:rsidRPr="00A7735A">
                              <w:rPr>
                                <w:rFonts w:ascii="Trebuchet MS" w:hAnsi="Trebuchet MS"/>
                              </w:rPr>
                              <w:t>întrețin,</w:t>
                            </w:r>
                            <w:r w:rsidRPr="00A7735A">
                              <w:rPr>
                                <w:rFonts w:ascii="Trebuchet MS" w:hAnsi="Trebuchet MS"/>
                                <w:spacing w:val="-9"/>
                              </w:rPr>
                              <w:t xml:space="preserve"> </w:t>
                            </w:r>
                            <w:r w:rsidRPr="00A7735A">
                              <w:rPr>
                                <w:rFonts w:ascii="Trebuchet MS" w:hAnsi="Trebuchet MS"/>
                              </w:rPr>
                              <w:t>prin</w:t>
                            </w:r>
                            <w:r w:rsidRPr="00A7735A">
                              <w:rPr>
                                <w:rFonts w:ascii="Trebuchet MS" w:hAnsi="Trebuchet MS"/>
                                <w:spacing w:val="-7"/>
                              </w:rPr>
                              <w:t xml:space="preserve"> </w:t>
                            </w:r>
                            <w:r w:rsidRPr="00A7735A">
                              <w:rPr>
                                <w:rFonts w:ascii="Trebuchet MS" w:hAnsi="Trebuchet MS"/>
                              </w:rPr>
                              <w:t>intermediul</w:t>
                            </w:r>
                            <w:r w:rsidRPr="00A7735A">
                              <w:rPr>
                                <w:rFonts w:ascii="Trebuchet MS" w:hAnsi="Trebuchet MS"/>
                                <w:spacing w:val="-7"/>
                              </w:rPr>
                              <w:t xml:space="preserve"> </w:t>
                            </w:r>
                            <w:r w:rsidRPr="00A7735A">
                              <w:rPr>
                                <w:rFonts w:ascii="Trebuchet MS" w:hAnsi="Trebuchet MS"/>
                              </w:rPr>
                              <w:t>uneia</w:t>
                            </w:r>
                            <w:r w:rsidRPr="00A7735A">
                              <w:rPr>
                                <w:rFonts w:ascii="Trebuchet MS" w:hAnsi="Trebuchet MS"/>
                                <w:spacing w:val="-9"/>
                              </w:rPr>
                              <w:t xml:space="preserve"> </w:t>
                            </w:r>
                            <w:r w:rsidRPr="00A7735A">
                              <w:rPr>
                                <w:rFonts w:ascii="Trebuchet MS" w:hAnsi="Trebuchet MS"/>
                              </w:rPr>
                              <w:t>sau</w:t>
                            </w:r>
                            <w:r w:rsidRPr="00A7735A">
                              <w:rPr>
                                <w:rFonts w:ascii="Trebuchet MS" w:hAnsi="Trebuchet MS"/>
                                <w:spacing w:val="-7"/>
                              </w:rPr>
                              <w:t xml:space="preserve"> </w:t>
                            </w:r>
                            <w:r w:rsidRPr="00A7735A">
                              <w:rPr>
                                <w:rFonts w:ascii="Trebuchet MS" w:hAnsi="Trebuchet MS"/>
                              </w:rPr>
                              <w:t>mai</w:t>
                            </w:r>
                            <w:r w:rsidRPr="00A7735A">
                              <w:rPr>
                                <w:rFonts w:ascii="Trebuchet MS" w:hAnsi="Trebuchet MS"/>
                                <w:spacing w:val="-7"/>
                              </w:rPr>
                              <w:t xml:space="preserve"> </w:t>
                            </w:r>
                            <w:r w:rsidRPr="00A7735A">
                              <w:rPr>
                                <w:rFonts w:ascii="Trebuchet MS" w:hAnsi="Trebuchet MS"/>
                              </w:rPr>
                              <w:t>multor</w:t>
                            </w:r>
                            <w:r w:rsidRPr="00A7735A">
                              <w:rPr>
                                <w:rFonts w:ascii="Trebuchet MS" w:hAnsi="Trebuchet MS"/>
                                <w:spacing w:val="-8"/>
                              </w:rPr>
                              <w:t xml:space="preserve"> </w:t>
                            </w:r>
                            <w:r w:rsidRPr="00A7735A">
                              <w:rPr>
                                <w:rFonts w:ascii="Trebuchet MS" w:hAnsi="Trebuchet MS"/>
                              </w:rPr>
                              <w:t>întreprinderi,</w:t>
                            </w:r>
                            <w:r w:rsidRPr="00A7735A">
                              <w:rPr>
                                <w:rFonts w:ascii="Trebuchet MS" w:hAnsi="Trebuchet MS"/>
                                <w:spacing w:val="-9"/>
                              </w:rPr>
                              <w:t xml:space="preserve"> </w:t>
                            </w:r>
                            <w:r w:rsidRPr="00A7735A">
                              <w:rPr>
                                <w:rFonts w:ascii="Trebuchet MS" w:hAnsi="Trebuchet MS"/>
                              </w:rPr>
                              <w:t>relațiile</w:t>
                            </w:r>
                            <w:r w:rsidRPr="00A7735A">
                              <w:rPr>
                                <w:rFonts w:ascii="Trebuchet MS" w:hAnsi="Trebuchet MS"/>
                                <w:spacing w:val="-8"/>
                              </w:rPr>
                              <w:t xml:space="preserve"> </w:t>
                            </w:r>
                            <w:r w:rsidRPr="00A7735A">
                              <w:rPr>
                                <w:rFonts w:ascii="Trebuchet MS" w:hAnsi="Trebuchet MS"/>
                              </w:rPr>
                              <w:t>la</w:t>
                            </w:r>
                            <w:r w:rsidRPr="00A7735A">
                              <w:rPr>
                                <w:rFonts w:ascii="Trebuchet MS" w:hAnsi="Trebuchet MS"/>
                                <w:spacing w:val="-9"/>
                              </w:rPr>
                              <w:t xml:space="preserve"> </w:t>
                            </w:r>
                            <w:r w:rsidRPr="00A7735A">
                              <w:rPr>
                                <w:rFonts w:ascii="Trebuchet MS" w:hAnsi="Trebuchet MS"/>
                              </w:rPr>
                              <w:t>care se face referire la lit. a)-d) sunt considerate "întreprinderi unice".</w:t>
                            </w:r>
                          </w:p>
                        </w:txbxContent>
                      </wps:txbx>
                      <wps:bodyPr rot="0" vert="horz" wrap="square" lIns="0" tIns="0" rIns="0" bIns="0" anchor="t" anchorCtr="0" upright="1">
                        <a:noAutofit/>
                      </wps:bodyPr>
                    </wps:wsp>
                  </a:graphicData>
                </a:graphic>
              </wp:inline>
            </w:drawing>
          </mc:Choice>
          <mc:Fallback>
            <w:pict>
              <v:shapetype w14:anchorId="2DBF2E8A" id="_x0000_t202" coordsize="21600,21600" o:spt="202" path="m,l,21600r21600,l21600,xe">
                <v:stroke joinstyle="miter"/>
                <v:path gradientshapeok="t" o:connecttype="rect"/>
              </v:shapetype>
              <v:shape id="Text Box 111" o:spid="_x0000_s1026" type="#_x0000_t202" style="width:472.3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" fillcolor="#d9d9d9" strokeweight=".48pt">
                <v:textbox inset="0,0,0,0">
                  <w:txbxContent>
                    <w:p w14:paraId="6406C862" w14:textId="711C1B09" w:rsidR="00574AC1" w:rsidRPr="00A7735A" w:rsidRDefault="00574AC1" w:rsidP="00482B0F">
                      <w:pPr>
                        <w:pStyle w:val="BodyText"/>
                        <w:widowControl w:val="0"/>
                        <w:tabs>
                          <w:tab w:val="left" w:pos="467"/>
                          <w:tab w:val="left" w:pos="468"/>
                        </w:tabs>
                        <w:autoSpaceDE w:val="0"/>
                        <w:autoSpaceDN w:val="0"/>
                        <w:spacing w:before="16" w:after="0" w:line="360" w:lineRule="auto"/>
                        <w:ind w:left="313"/>
                        <w:rPr>
                          <w:rFonts w:ascii="Trebuchet MS" w:hAnsi="Trebuchet MS"/>
                        </w:rPr>
                      </w:pPr>
                      <w:r w:rsidRPr="00A7735A">
                        <w:rPr>
                          <w:rFonts w:ascii="Trebuchet MS" w:hAnsi="Trebuchet MS"/>
                        </w:rPr>
                        <w:t>Întreprinderile</w:t>
                      </w:r>
                      <w:r w:rsidRPr="00A7735A">
                        <w:rPr>
                          <w:rFonts w:ascii="Trebuchet MS" w:hAnsi="Trebuchet MS"/>
                          <w:spacing w:val="-9"/>
                        </w:rPr>
                        <w:t xml:space="preserve"> </w:t>
                      </w:r>
                      <w:r w:rsidRPr="00A7735A">
                        <w:rPr>
                          <w:rFonts w:ascii="Trebuchet MS" w:hAnsi="Trebuchet MS"/>
                        </w:rPr>
                        <w:t>care</w:t>
                      </w:r>
                      <w:r w:rsidRPr="00A7735A">
                        <w:rPr>
                          <w:rFonts w:ascii="Trebuchet MS" w:hAnsi="Trebuchet MS"/>
                          <w:spacing w:val="-8"/>
                        </w:rPr>
                        <w:t xml:space="preserve"> </w:t>
                      </w:r>
                      <w:r w:rsidRPr="00A7735A">
                        <w:rPr>
                          <w:rFonts w:ascii="Trebuchet MS" w:hAnsi="Trebuchet MS"/>
                        </w:rPr>
                        <w:t>întrețin,</w:t>
                      </w:r>
                      <w:r w:rsidRPr="00A7735A">
                        <w:rPr>
                          <w:rFonts w:ascii="Trebuchet MS" w:hAnsi="Trebuchet MS"/>
                          <w:spacing w:val="-9"/>
                        </w:rPr>
                        <w:t xml:space="preserve"> </w:t>
                      </w:r>
                      <w:r w:rsidRPr="00A7735A">
                        <w:rPr>
                          <w:rFonts w:ascii="Trebuchet MS" w:hAnsi="Trebuchet MS"/>
                        </w:rPr>
                        <w:t>prin</w:t>
                      </w:r>
                      <w:r w:rsidRPr="00A7735A">
                        <w:rPr>
                          <w:rFonts w:ascii="Trebuchet MS" w:hAnsi="Trebuchet MS"/>
                          <w:spacing w:val="-7"/>
                        </w:rPr>
                        <w:t xml:space="preserve"> </w:t>
                      </w:r>
                      <w:r w:rsidRPr="00A7735A">
                        <w:rPr>
                          <w:rFonts w:ascii="Trebuchet MS" w:hAnsi="Trebuchet MS"/>
                        </w:rPr>
                        <w:t>intermediul</w:t>
                      </w:r>
                      <w:r w:rsidRPr="00A7735A">
                        <w:rPr>
                          <w:rFonts w:ascii="Trebuchet MS" w:hAnsi="Trebuchet MS"/>
                          <w:spacing w:val="-7"/>
                        </w:rPr>
                        <w:t xml:space="preserve"> </w:t>
                      </w:r>
                      <w:r w:rsidRPr="00A7735A">
                        <w:rPr>
                          <w:rFonts w:ascii="Trebuchet MS" w:hAnsi="Trebuchet MS"/>
                        </w:rPr>
                        <w:t>uneia</w:t>
                      </w:r>
                      <w:r w:rsidRPr="00A7735A">
                        <w:rPr>
                          <w:rFonts w:ascii="Trebuchet MS" w:hAnsi="Trebuchet MS"/>
                          <w:spacing w:val="-9"/>
                        </w:rPr>
                        <w:t xml:space="preserve"> </w:t>
                      </w:r>
                      <w:r w:rsidRPr="00A7735A">
                        <w:rPr>
                          <w:rFonts w:ascii="Trebuchet MS" w:hAnsi="Trebuchet MS"/>
                        </w:rPr>
                        <w:t>sau</w:t>
                      </w:r>
                      <w:r w:rsidRPr="00A7735A">
                        <w:rPr>
                          <w:rFonts w:ascii="Trebuchet MS" w:hAnsi="Trebuchet MS"/>
                          <w:spacing w:val="-7"/>
                        </w:rPr>
                        <w:t xml:space="preserve"> </w:t>
                      </w:r>
                      <w:r w:rsidRPr="00A7735A">
                        <w:rPr>
                          <w:rFonts w:ascii="Trebuchet MS" w:hAnsi="Trebuchet MS"/>
                        </w:rPr>
                        <w:t>mai</w:t>
                      </w:r>
                      <w:r w:rsidRPr="00A7735A">
                        <w:rPr>
                          <w:rFonts w:ascii="Trebuchet MS" w:hAnsi="Trebuchet MS"/>
                          <w:spacing w:val="-7"/>
                        </w:rPr>
                        <w:t xml:space="preserve"> </w:t>
                      </w:r>
                      <w:r w:rsidRPr="00A7735A">
                        <w:rPr>
                          <w:rFonts w:ascii="Trebuchet MS" w:hAnsi="Trebuchet MS"/>
                        </w:rPr>
                        <w:t>multor</w:t>
                      </w:r>
                      <w:r w:rsidRPr="00A7735A">
                        <w:rPr>
                          <w:rFonts w:ascii="Trebuchet MS" w:hAnsi="Trebuchet MS"/>
                          <w:spacing w:val="-8"/>
                        </w:rPr>
                        <w:t xml:space="preserve"> </w:t>
                      </w:r>
                      <w:r w:rsidRPr="00A7735A">
                        <w:rPr>
                          <w:rFonts w:ascii="Trebuchet MS" w:hAnsi="Trebuchet MS"/>
                        </w:rPr>
                        <w:t>întreprinderi,</w:t>
                      </w:r>
                      <w:r w:rsidRPr="00A7735A">
                        <w:rPr>
                          <w:rFonts w:ascii="Trebuchet MS" w:hAnsi="Trebuchet MS"/>
                          <w:spacing w:val="-9"/>
                        </w:rPr>
                        <w:t xml:space="preserve"> </w:t>
                      </w:r>
                      <w:r w:rsidRPr="00A7735A">
                        <w:rPr>
                          <w:rFonts w:ascii="Trebuchet MS" w:hAnsi="Trebuchet MS"/>
                        </w:rPr>
                        <w:t>relațiile</w:t>
                      </w:r>
                      <w:r w:rsidRPr="00A7735A">
                        <w:rPr>
                          <w:rFonts w:ascii="Trebuchet MS" w:hAnsi="Trebuchet MS"/>
                          <w:spacing w:val="-8"/>
                        </w:rPr>
                        <w:t xml:space="preserve"> </w:t>
                      </w:r>
                      <w:r w:rsidRPr="00A7735A">
                        <w:rPr>
                          <w:rFonts w:ascii="Trebuchet MS" w:hAnsi="Trebuchet MS"/>
                        </w:rPr>
                        <w:t>la</w:t>
                      </w:r>
                      <w:r w:rsidRPr="00A7735A">
                        <w:rPr>
                          <w:rFonts w:ascii="Trebuchet MS" w:hAnsi="Trebuchet MS"/>
                          <w:spacing w:val="-9"/>
                        </w:rPr>
                        <w:t xml:space="preserve"> </w:t>
                      </w:r>
                      <w:r w:rsidRPr="00A7735A">
                        <w:rPr>
                          <w:rFonts w:ascii="Trebuchet MS" w:hAnsi="Trebuchet MS"/>
                        </w:rPr>
                        <w:t>care se face referire la lit. a)-d) sunt considerate "întreprinderi unice".</w:t>
                      </w:r>
                    </w:p>
                  </w:txbxContent>
                </v:textbox>
                <w10:anchorlock/>
              </v:shape>
            </w:pict>
          </mc:Fallback>
        </mc:AlternateContent>
      </w:r>
    </w:p>
    <w:p w14:paraId="7DF2528A" w14:textId="4A0A8860" w:rsidR="003A0936" w:rsidRPr="001524D5" w:rsidRDefault="003A0936" w:rsidP="00B2191C">
      <w:pPr>
        <w:pStyle w:val="Paragrafoelenco"/>
        <w:widowControl w:val="0"/>
        <w:numPr>
          <w:ilvl w:val="0"/>
          <w:numId w:val="3"/>
        </w:numPr>
        <w:tabs>
          <w:tab w:val="left" w:pos="709"/>
        </w:tabs>
        <w:autoSpaceDE w:val="0"/>
        <w:autoSpaceDN w:val="0"/>
        <w:spacing w:before="100"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b/>
          <w:sz w:val="24"/>
          <w:szCs w:val="24"/>
          <w:u w:val="single"/>
          <w:lang w:val="ro-RO" w:eastAsia="ro-RO" w:bidi="ro-RO"/>
        </w:rPr>
        <w:t>Rata</w:t>
      </w:r>
      <w:r w:rsidRPr="001524D5">
        <w:rPr>
          <w:rFonts w:asciiTheme="minorHAnsi" w:eastAsia="Verdana" w:hAnsiTheme="minorHAnsi" w:cstheme="minorHAnsi"/>
          <w:b/>
          <w:spacing w:val="-14"/>
          <w:sz w:val="24"/>
          <w:szCs w:val="24"/>
          <w:u w:val="single"/>
          <w:lang w:val="ro-RO" w:eastAsia="ro-RO" w:bidi="ro-RO"/>
        </w:rPr>
        <w:t xml:space="preserve"> </w:t>
      </w:r>
      <w:r w:rsidRPr="001524D5">
        <w:rPr>
          <w:rFonts w:asciiTheme="minorHAnsi" w:eastAsia="Verdana" w:hAnsiTheme="minorHAnsi" w:cstheme="minorHAnsi"/>
          <w:b/>
          <w:sz w:val="24"/>
          <w:szCs w:val="24"/>
          <w:u w:val="single"/>
          <w:lang w:val="ro-RO" w:eastAsia="ro-RO" w:bidi="ro-RO"/>
        </w:rPr>
        <w:t>de</w:t>
      </w:r>
      <w:r w:rsidRPr="001524D5">
        <w:rPr>
          <w:rFonts w:asciiTheme="minorHAnsi" w:eastAsia="Verdana" w:hAnsiTheme="minorHAnsi" w:cstheme="minorHAnsi"/>
          <w:b/>
          <w:spacing w:val="-12"/>
          <w:sz w:val="24"/>
          <w:szCs w:val="24"/>
          <w:u w:val="single"/>
          <w:lang w:val="ro-RO" w:eastAsia="ro-RO" w:bidi="ro-RO"/>
        </w:rPr>
        <w:t xml:space="preserve"> </w:t>
      </w:r>
      <w:r w:rsidRPr="001524D5">
        <w:rPr>
          <w:rFonts w:asciiTheme="minorHAnsi" w:eastAsia="Verdana" w:hAnsiTheme="minorHAnsi" w:cstheme="minorHAnsi"/>
          <w:b/>
          <w:sz w:val="24"/>
          <w:szCs w:val="24"/>
          <w:u w:val="single"/>
          <w:lang w:val="ro-RO" w:eastAsia="ro-RO" w:bidi="ro-RO"/>
        </w:rPr>
        <w:t>actualizare</w:t>
      </w:r>
      <w:r w:rsidRPr="001524D5">
        <w:rPr>
          <w:rFonts w:asciiTheme="minorHAnsi" w:eastAsia="Verdana" w:hAnsiTheme="minorHAnsi" w:cstheme="minorHAnsi"/>
          <w:b/>
          <w:spacing w:val="-11"/>
          <w:sz w:val="24"/>
          <w:szCs w:val="24"/>
          <w:lang w:val="ro-RO" w:eastAsia="ro-RO" w:bidi="ro-RO"/>
        </w:rPr>
        <w:t xml:space="preserve"> </w:t>
      </w:r>
      <w:r w:rsidRPr="001524D5">
        <w:rPr>
          <w:rFonts w:asciiTheme="minorHAnsi" w:eastAsia="Verdana" w:hAnsiTheme="minorHAnsi" w:cstheme="minorHAnsi"/>
          <w:sz w:val="24"/>
          <w:szCs w:val="24"/>
          <w:lang w:val="ro-RO" w:eastAsia="ro-RO" w:bidi="ro-RO"/>
        </w:rPr>
        <w:t>-</w:t>
      </w:r>
      <w:r w:rsidRPr="001524D5">
        <w:rPr>
          <w:rFonts w:asciiTheme="minorHAnsi" w:eastAsia="Verdana" w:hAnsiTheme="minorHAnsi" w:cstheme="minorHAnsi"/>
          <w:spacing w:val="-15"/>
          <w:sz w:val="24"/>
          <w:szCs w:val="24"/>
          <w:lang w:val="ro-RO" w:eastAsia="ro-RO" w:bidi="ro-RO"/>
        </w:rPr>
        <w:t xml:space="preserve"> </w:t>
      </w:r>
      <w:r w:rsidRPr="001524D5">
        <w:rPr>
          <w:rFonts w:asciiTheme="minorHAnsi" w:eastAsia="Verdana" w:hAnsiTheme="minorHAnsi" w:cstheme="minorHAnsi"/>
          <w:sz w:val="24"/>
          <w:szCs w:val="24"/>
          <w:lang w:val="ro-RO" w:eastAsia="ro-RO" w:bidi="ro-RO"/>
        </w:rPr>
        <w:t>rata</w:t>
      </w:r>
      <w:r w:rsidRPr="001524D5">
        <w:rPr>
          <w:rFonts w:asciiTheme="minorHAnsi" w:eastAsia="Verdana" w:hAnsiTheme="minorHAnsi" w:cstheme="minorHAnsi"/>
          <w:spacing w:val="-15"/>
          <w:sz w:val="24"/>
          <w:szCs w:val="24"/>
          <w:lang w:val="ro-RO" w:eastAsia="ro-RO" w:bidi="ro-RO"/>
        </w:rPr>
        <w:t xml:space="preserve"> </w:t>
      </w:r>
      <w:r w:rsidRPr="001524D5">
        <w:rPr>
          <w:rFonts w:asciiTheme="minorHAnsi" w:eastAsia="Verdana" w:hAnsiTheme="minorHAnsi" w:cstheme="minorHAnsi"/>
          <w:sz w:val="24"/>
          <w:szCs w:val="24"/>
          <w:lang w:val="ro-RO" w:eastAsia="ro-RO" w:bidi="ro-RO"/>
        </w:rPr>
        <w:t>de</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referință</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stabilită</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de</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Comisia</w:t>
      </w:r>
      <w:r w:rsidRPr="001524D5">
        <w:rPr>
          <w:rFonts w:asciiTheme="minorHAnsi" w:eastAsia="Verdana" w:hAnsiTheme="minorHAnsi" w:cstheme="minorHAnsi"/>
          <w:spacing w:val="-15"/>
          <w:sz w:val="24"/>
          <w:szCs w:val="24"/>
          <w:lang w:val="ro-RO" w:eastAsia="ro-RO" w:bidi="ro-RO"/>
        </w:rPr>
        <w:t xml:space="preserve"> </w:t>
      </w:r>
      <w:r w:rsidRPr="001524D5">
        <w:rPr>
          <w:rFonts w:asciiTheme="minorHAnsi" w:eastAsia="Verdana" w:hAnsiTheme="minorHAnsi" w:cstheme="minorHAnsi"/>
          <w:sz w:val="24"/>
          <w:szCs w:val="24"/>
          <w:lang w:val="ro-RO" w:eastAsia="ro-RO" w:bidi="ro-RO"/>
        </w:rPr>
        <w:t>Europeană</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pentru</w:t>
      </w:r>
      <w:r w:rsidRPr="001524D5">
        <w:rPr>
          <w:rFonts w:asciiTheme="minorHAnsi" w:eastAsia="Verdana" w:hAnsiTheme="minorHAnsi" w:cstheme="minorHAnsi"/>
          <w:spacing w:val="-13"/>
          <w:sz w:val="24"/>
          <w:szCs w:val="24"/>
          <w:lang w:val="ro-RO" w:eastAsia="ro-RO" w:bidi="ro-RO"/>
        </w:rPr>
        <w:t xml:space="preserve"> </w:t>
      </w:r>
      <w:r w:rsidRPr="001524D5">
        <w:rPr>
          <w:rFonts w:asciiTheme="minorHAnsi" w:eastAsia="Verdana" w:hAnsiTheme="minorHAnsi" w:cstheme="minorHAnsi"/>
          <w:sz w:val="24"/>
          <w:szCs w:val="24"/>
          <w:lang w:val="ro-RO" w:eastAsia="ro-RO" w:bidi="ro-RO"/>
        </w:rPr>
        <w:t>România</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pe</w:t>
      </w:r>
      <w:r w:rsidRPr="001524D5">
        <w:rPr>
          <w:rFonts w:asciiTheme="minorHAnsi" w:eastAsia="Verdana" w:hAnsiTheme="minorHAnsi" w:cstheme="minorHAnsi"/>
          <w:spacing w:val="-15"/>
          <w:sz w:val="24"/>
          <w:szCs w:val="24"/>
          <w:lang w:val="ro-RO" w:eastAsia="ro-RO" w:bidi="ro-RO"/>
        </w:rPr>
        <w:t xml:space="preserve"> </w:t>
      </w:r>
      <w:r w:rsidRPr="001524D5">
        <w:rPr>
          <w:rFonts w:asciiTheme="minorHAnsi" w:eastAsia="Verdana" w:hAnsiTheme="minorHAnsi" w:cstheme="minorHAnsi"/>
          <w:sz w:val="24"/>
          <w:szCs w:val="24"/>
          <w:lang w:val="ro-RO" w:eastAsia="ro-RO" w:bidi="ro-RO"/>
        </w:rPr>
        <w:t>baza unor criterii obiective și publicată în Jurnalul Oficial al Uniunii Europene și pe pagina de web a Comisiei</w:t>
      </w:r>
      <w:r w:rsidRPr="001524D5">
        <w:rPr>
          <w:rFonts w:asciiTheme="minorHAnsi" w:eastAsia="Verdana" w:hAnsiTheme="minorHAnsi" w:cstheme="minorHAnsi"/>
          <w:spacing w:val="-1"/>
          <w:sz w:val="24"/>
          <w:szCs w:val="24"/>
          <w:lang w:val="ro-RO" w:eastAsia="ro-RO" w:bidi="ro-RO"/>
        </w:rPr>
        <w:t xml:space="preserve"> </w:t>
      </w:r>
      <w:r w:rsidRPr="001524D5">
        <w:rPr>
          <w:rFonts w:asciiTheme="minorHAnsi" w:eastAsia="Verdana" w:hAnsiTheme="minorHAnsi" w:cstheme="minorHAnsi"/>
          <w:sz w:val="24"/>
          <w:szCs w:val="24"/>
          <w:lang w:val="ro-RO" w:eastAsia="ro-RO" w:bidi="ro-RO"/>
        </w:rPr>
        <w:t>Europene;</w:t>
      </w:r>
    </w:p>
    <w:p w14:paraId="545576D6" w14:textId="723FFAB7" w:rsidR="003A0936" w:rsidRPr="001524D5" w:rsidRDefault="003A0936" w:rsidP="00B2191C">
      <w:pPr>
        <w:widowControl w:val="0"/>
        <w:numPr>
          <w:ilvl w:val="0"/>
          <w:numId w:val="3"/>
        </w:numPr>
        <w:tabs>
          <w:tab w:val="left" w:pos="709"/>
        </w:tabs>
        <w:autoSpaceDE w:val="0"/>
        <w:autoSpaceDN w:val="0"/>
        <w:spacing w:after="0" w:line="242" w:lineRule="auto"/>
        <w:ind w:left="709" w:right="-1" w:hanging="283"/>
        <w:jc w:val="both"/>
        <w:rPr>
          <w:rFonts w:eastAsia="Verdana" w:cstheme="minorHAnsi"/>
          <w:sz w:val="24"/>
          <w:szCs w:val="24"/>
          <w:lang w:val="ro-RO" w:eastAsia="ro-RO" w:bidi="ro-RO"/>
        </w:rPr>
      </w:pPr>
      <w:r w:rsidRPr="001524D5">
        <w:rPr>
          <w:rFonts w:eastAsia="Verdana" w:cstheme="minorHAnsi"/>
          <w:b/>
          <w:sz w:val="24"/>
          <w:szCs w:val="24"/>
          <w:u w:val="single"/>
          <w:lang w:val="ro-RO" w:eastAsia="ro-RO" w:bidi="ro-RO"/>
        </w:rPr>
        <w:t>Produse agricole</w:t>
      </w:r>
      <w:r w:rsidRPr="001524D5">
        <w:rPr>
          <w:rFonts w:eastAsia="Verdana" w:cstheme="minorHAnsi"/>
          <w:b/>
          <w:sz w:val="24"/>
          <w:szCs w:val="24"/>
          <w:lang w:val="ro-RO" w:eastAsia="ro-RO" w:bidi="ro-RO"/>
        </w:rPr>
        <w:t xml:space="preserve"> </w:t>
      </w:r>
      <w:r w:rsidRPr="001524D5">
        <w:rPr>
          <w:rFonts w:eastAsia="Verdana" w:cstheme="minorHAnsi"/>
          <w:sz w:val="24"/>
          <w:szCs w:val="24"/>
          <w:lang w:val="ro-RO" w:eastAsia="ro-RO" w:bidi="ro-RO"/>
        </w:rPr>
        <w:t>- produsele enumerate în anexa nr. I la Tratat, cu excepția produselor obținute din pescuit și acvacultură prevăzute în Regulamentul (CE) nr.</w:t>
      </w:r>
      <w:r w:rsidRPr="001524D5">
        <w:rPr>
          <w:rFonts w:eastAsia="Verdana" w:cstheme="minorHAnsi"/>
          <w:spacing w:val="-19"/>
          <w:sz w:val="24"/>
          <w:szCs w:val="24"/>
          <w:lang w:val="ro-RO" w:eastAsia="ro-RO" w:bidi="ro-RO"/>
        </w:rPr>
        <w:t xml:space="preserve"> </w:t>
      </w:r>
      <w:r w:rsidRPr="001524D5">
        <w:rPr>
          <w:rFonts w:eastAsia="Verdana" w:cstheme="minorHAnsi"/>
          <w:sz w:val="24"/>
          <w:szCs w:val="24"/>
          <w:lang w:val="ro-RO" w:eastAsia="ro-RO" w:bidi="ro-RO"/>
        </w:rPr>
        <w:t>1.379/2013</w:t>
      </w:r>
      <w:r w:rsidRPr="001524D5">
        <w:rPr>
          <w:rStyle w:val="Rimandonotaapidipagina"/>
          <w:rFonts w:eastAsia="Verdana" w:cstheme="minorHAnsi"/>
          <w:sz w:val="24"/>
          <w:szCs w:val="24"/>
          <w:lang w:val="ro-RO" w:eastAsia="ro-RO" w:bidi="ro-RO"/>
        </w:rPr>
        <w:footnoteReference w:id="1"/>
      </w:r>
      <w:r w:rsidRPr="001524D5">
        <w:rPr>
          <w:rFonts w:eastAsia="Verdana" w:cstheme="minorHAnsi"/>
          <w:sz w:val="24"/>
          <w:szCs w:val="24"/>
          <w:lang w:val="ro-RO" w:eastAsia="ro-RO" w:bidi="ro-RO"/>
        </w:rPr>
        <w:t>;</w:t>
      </w:r>
    </w:p>
    <w:p w14:paraId="6DBCCF93" w14:textId="77777777" w:rsidR="003A0936" w:rsidRPr="001524D5" w:rsidRDefault="003A0936" w:rsidP="00B2191C">
      <w:pPr>
        <w:widowControl w:val="0"/>
        <w:numPr>
          <w:ilvl w:val="0"/>
          <w:numId w:val="3"/>
        </w:numPr>
        <w:tabs>
          <w:tab w:val="left" w:pos="709"/>
        </w:tabs>
        <w:autoSpaceDE w:val="0"/>
        <w:autoSpaceDN w:val="0"/>
        <w:spacing w:after="0" w:line="240" w:lineRule="auto"/>
        <w:ind w:left="709" w:right="-1" w:hanging="283"/>
        <w:jc w:val="both"/>
        <w:rPr>
          <w:rFonts w:eastAsia="Verdana" w:cstheme="minorHAnsi"/>
          <w:sz w:val="24"/>
          <w:szCs w:val="24"/>
          <w:lang w:val="ro-RO" w:eastAsia="ro-RO" w:bidi="ro-RO"/>
        </w:rPr>
      </w:pPr>
      <w:r w:rsidRPr="001524D5">
        <w:rPr>
          <w:rFonts w:eastAsia="Verdana" w:cstheme="minorHAnsi"/>
          <w:b/>
          <w:sz w:val="24"/>
          <w:szCs w:val="24"/>
          <w:u w:val="single"/>
          <w:lang w:val="ro-RO" w:eastAsia="ro-RO" w:bidi="ro-RO"/>
        </w:rPr>
        <w:t>Prelucrarea</w:t>
      </w:r>
      <w:r w:rsidRPr="001524D5">
        <w:rPr>
          <w:rFonts w:eastAsia="Verdana" w:cstheme="minorHAnsi"/>
          <w:b/>
          <w:spacing w:val="-9"/>
          <w:sz w:val="24"/>
          <w:szCs w:val="24"/>
          <w:u w:val="single"/>
          <w:lang w:val="ro-RO" w:eastAsia="ro-RO" w:bidi="ro-RO"/>
        </w:rPr>
        <w:t xml:space="preserve"> </w:t>
      </w:r>
      <w:r w:rsidRPr="001524D5">
        <w:rPr>
          <w:rFonts w:eastAsia="Verdana" w:cstheme="minorHAnsi"/>
          <w:b/>
          <w:sz w:val="24"/>
          <w:szCs w:val="24"/>
          <w:u w:val="single"/>
          <w:lang w:val="ro-RO" w:eastAsia="ro-RO" w:bidi="ro-RO"/>
        </w:rPr>
        <w:t>produselor</w:t>
      </w:r>
      <w:r w:rsidRPr="001524D5">
        <w:rPr>
          <w:rFonts w:eastAsia="Verdana" w:cstheme="minorHAnsi"/>
          <w:b/>
          <w:spacing w:val="-12"/>
          <w:sz w:val="24"/>
          <w:szCs w:val="24"/>
          <w:u w:val="single"/>
          <w:lang w:val="ro-RO" w:eastAsia="ro-RO" w:bidi="ro-RO"/>
        </w:rPr>
        <w:t xml:space="preserve"> </w:t>
      </w:r>
      <w:r w:rsidRPr="001524D5">
        <w:rPr>
          <w:rFonts w:eastAsia="Verdana" w:cstheme="minorHAnsi"/>
          <w:b/>
          <w:sz w:val="24"/>
          <w:szCs w:val="24"/>
          <w:u w:val="single"/>
          <w:lang w:val="ro-RO" w:eastAsia="ro-RO" w:bidi="ro-RO"/>
        </w:rPr>
        <w:t>agricole</w:t>
      </w:r>
      <w:r w:rsidRPr="001524D5">
        <w:rPr>
          <w:rFonts w:eastAsia="Verdana" w:cstheme="minorHAnsi"/>
          <w:b/>
          <w:spacing w:val="-8"/>
          <w:sz w:val="24"/>
          <w:szCs w:val="24"/>
          <w:lang w:val="ro-RO" w:eastAsia="ro-RO" w:bidi="ro-RO"/>
        </w:rPr>
        <w:t xml:space="preserve"> </w:t>
      </w:r>
      <w:r w:rsidRPr="001524D5">
        <w:rPr>
          <w:rFonts w:eastAsia="Verdana" w:cstheme="minorHAnsi"/>
          <w:sz w:val="24"/>
          <w:szCs w:val="24"/>
          <w:lang w:val="ro-RO" w:eastAsia="ro-RO" w:bidi="ro-RO"/>
        </w:rPr>
        <w:t>-</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orice</w:t>
      </w:r>
      <w:r w:rsidRPr="001524D5">
        <w:rPr>
          <w:rFonts w:eastAsia="Verdana" w:cstheme="minorHAnsi"/>
          <w:spacing w:val="-11"/>
          <w:sz w:val="24"/>
          <w:szCs w:val="24"/>
          <w:lang w:val="ro-RO" w:eastAsia="ro-RO" w:bidi="ro-RO"/>
        </w:rPr>
        <w:t xml:space="preserve"> </w:t>
      </w:r>
      <w:r w:rsidRPr="001524D5">
        <w:rPr>
          <w:rFonts w:eastAsia="Verdana" w:cstheme="minorHAnsi"/>
          <w:sz w:val="24"/>
          <w:szCs w:val="24"/>
          <w:lang w:val="ro-RO" w:eastAsia="ro-RO" w:bidi="ro-RO"/>
        </w:rPr>
        <w:t>operațiune</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efectuată</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asupra</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unui</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produs</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agricol</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care are</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drept</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rezultat</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un</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produs</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care</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este</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tot</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un</w:t>
      </w:r>
      <w:r w:rsidRPr="001524D5">
        <w:rPr>
          <w:rFonts w:eastAsia="Verdana" w:cstheme="minorHAnsi"/>
          <w:spacing w:val="-12"/>
          <w:sz w:val="24"/>
          <w:szCs w:val="24"/>
          <w:lang w:val="ro-RO" w:eastAsia="ro-RO" w:bidi="ro-RO"/>
        </w:rPr>
        <w:t xml:space="preserve"> </w:t>
      </w:r>
      <w:r w:rsidRPr="001524D5">
        <w:rPr>
          <w:rFonts w:eastAsia="Verdana" w:cstheme="minorHAnsi"/>
          <w:sz w:val="24"/>
          <w:szCs w:val="24"/>
          <w:lang w:val="ro-RO" w:eastAsia="ro-RO" w:bidi="ro-RO"/>
        </w:rPr>
        <w:t>produs</w:t>
      </w:r>
      <w:r w:rsidRPr="001524D5">
        <w:rPr>
          <w:rFonts w:eastAsia="Verdana" w:cstheme="minorHAnsi"/>
          <w:spacing w:val="-10"/>
          <w:sz w:val="24"/>
          <w:szCs w:val="24"/>
          <w:lang w:val="ro-RO" w:eastAsia="ro-RO" w:bidi="ro-RO"/>
        </w:rPr>
        <w:t xml:space="preserve"> </w:t>
      </w:r>
      <w:r w:rsidRPr="001524D5">
        <w:rPr>
          <w:rFonts w:eastAsia="Verdana" w:cstheme="minorHAnsi"/>
          <w:sz w:val="24"/>
          <w:szCs w:val="24"/>
          <w:lang w:val="ro-RO" w:eastAsia="ro-RO" w:bidi="ro-RO"/>
        </w:rPr>
        <w:t>agricol,</w:t>
      </w:r>
      <w:r w:rsidRPr="001524D5">
        <w:rPr>
          <w:rFonts w:eastAsia="Verdana" w:cstheme="minorHAnsi"/>
          <w:spacing w:val="-14"/>
          <w:sz w:val="24"/>
          <w:szCs w:val="24"/>
          <w:lang w:val="ro-RO" w:eastAsia="ro-RO" w:bidi="ro-RO"/>
        </w:rPr>
        <w:t xml:space="preserve"> </w:t>
      </w:r>
      <w:r w:rsidRPr="001524D5">
        <w:rPr>
          <w:rFonts w:eastAsia="Verdana" w:cstheme="minorHAnsi"/>
          <w:sz w:val="24"/>
          <w:szCs w:val="24"/>
          <w:lang w:val="ro-RO" w:eastAsia="ro-RO" w:bidi="ro-RO"/>
        </w:rPr>
        <w:t>cu</w:t>
      </w:r>
      <w:r w:rsidRPr="001524D5">
        <w:rPr>
          <w:rFonts w:eastAsia="Verdana" w:cstheme="minorHAnsi"/>
          <w:spacing w:val="-14"/>
          <w:sz w:val="24"/>
          <w:szCs w:val="24"/>
          <w:lang w:val="ro-RO" w:eastAsia="ro-RO" w:bidi="ro-RO"/>
        </w:rPr>
        <w:t xml:space="preserve"> </w:t>
      </w:r>
      <w:r w:rsidRPr="001524D5">
        <w:rPr>
          <w:rFonts w:eastAsia="Verdana" w:cstheme="minorHAnsi"/>
          <w:sz w:val="24"/>
          <w:szCs w:val="24"/>
          <w:lang w:val="ro-RO" w:eastAsia="ro-RO" w:bidi="ro-RO"/>
        </w:rPr>
        <w:t>excepția</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activităților</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desfășurate în exploatațiile agricole, necesare în vederea pregătirii unui produs de origine animală sau vegetală pentru prima</w:t>
      </w:r>
      <w:r w:rsidRPr="001524D5">
        <w:rPr>
          <w:rFonts w:eastAsia="Verdana" w:cstheme="minorHAnsi"/>
          <w:spacing w:val="-3"/>
          <w:sz w:val="24"/>
          <w:szCs w:val="24"/>
          <w:lang w:val="ro-RO" w:eastAsia="ro-RO" w:bidi="ro-RO"/>
        </w:rPr>
        <w:t xml:space="preserve"> </w:t>
      </w:r>
      <w:r w:rsidRPr="001524D5">
        <w:rPr>
          <w:rFonts w:eastAsia="Verdana" w:cstheme="minorHAnsi"/>
          <w:sz w:val="24"/>
          <w:szCs w:val="24"/>
          <w:lang w:val="ro-RO" w:eastAsia="ro-RO" w:bidi="ro-RO"/>
        </w:rPr>
        <w:t>vânzare;</w:t>
      </w:r>
    </w:p>
    <w:p w14:paraId="7F742073" w14:textId="77777777" w:rsidR="003A0936" w:rsidRPr="001524D5" w:rsidRDefault="003A0936" w:rsidP="00B2191C">
      <w:pPr>
        <w:widowControl w:val="0"/>
        <w:numPr>
          <w:ilvl w:val="0"/>
          <w:numId w:val="3"/>
        </w:numPr>
        <w:tabs>
          <w:tab w:val="left" w:pos="709"/>
        </w:tabs>
        <w:autoSpaceDE w:val="0"/>
        <w:autoSpaceDN w:val="0"/>
        <w:spacing w:after="0" w:line="240" w:lineRule="auto"/>
        <w:ind w:left="709" w:right="-1" w:hanging="283"/>
        <w:jc w:val="both"/>
        <w:rPr>
          <w:rFonts w:eastAsia="Verdana" w:cstheme="minorHAnsi"/>
          <w:sz w:val="24"/>
          <w:szCs w:val="24"/>
          <w:lang w:val="ro-RO" w:eastAsia="ro-RO" w:bidi="ro-RO"/>
        </w:rPr>
      </w:pPr>
      <w:r w:rsidRPr="001524D5">
        <w:rPr>
          <w:rFonts w:eastAsia="Verdana" w:cstheme="minorHAnsi"/>
          <w:b/>
          <w:sz w:val="24"/>
          <w:szCs w:val="24"/>
          <w:u w:val="single"/>
          <w:lang w:val="ro-RO" w:eastAsia="ro-RO" w:bidi="ro-RO"/>
        </w:rPr>
        <w:t>Comercializarea produselor agricole</w:t>
      </w:r>
      <w:r w:rsidRPr="001524D5">
        <w:rPr>
          <w:rFonts w:eastAsia="Verdana" w:cstheme="minorHAnsi"/>
          <w:b/>
          <w:sz w:val="24"/>
          <w:szCs w:val="24"/>
          <w:lang w:val="ro-RO" w:eastAsia="ro-RO" w:bidi="ro-RO"/>
        </w:rPr>
        <w:t xml:space="preserve"> </w:t>
      </w:r>
      <w:r w:rsidRPr="001524D5">
        <w:rPr>
          <w:rFonts w:eastAsia="Verdana" w:cstheme="minorHAnsi"/>
          <w:sz w:val="24"/>
          <w:szCs w:val="24"/>
          <w:lang w:val="ro-RO" w:eastAsia="ro-RO" w:bidi="ro-RO"/>
        </w:rPr>
        <w:t>- deținerea sau expunerea unui produs agricol în vederea vânzării, a punerii în vânzare, a livrării sau a oricărei altei forme de introducere pe piață, cu excepția primei vânzări de către un producător primar către revânzători sau prelucrători</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și</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a</w:t>
      </w:r>
      <w:r w:rsidRPr="001524D5">
        <w:rPr>
          <w:rFonts w:eastAsia="Verdana" w:cstheme="minorHAnsi"/>
          <w:spacing w:val="-5"/>
          <w:sz w:val="24"/>
          <w:szCs w:val="24"/>
          <w:lang w:val="ro-RO" w:eastAsia="ro-RO" w:bidi="ro-RO"/>
        </w:rPr>
        <w:t xml:space="preserve"> </w:t>
      </w:r>
      <w:r w:rsidRPr="001524D5">
        <w:rPr>
          <w:rFonts w:eastAsia="Verdana" w:cstheme="minorHAnsi"/>
          <w:sz w:val="24"/>
          <w:szCs w:val="24"/>
          <w:lang w:val="ro-RO" w:eastAsia="ro-RO" w:bidi="ro-RO"/>
        </w:rPr>
        <w:t>oricărei</w:t>
      </w:r>
      <w:r w:rsidRPr="001524D5">
        <w:rPr>
          <w:rFonts w:eastAsia="Verdana" w:cstheme="minorHAnsi"/>
          <w:spacing w:val="-3"/>
          <w:sz w:val="24"/>
          <w:szCs w:val="24"/>
          <w:lang w:val="ro-RO" w:eastAsia="ro-RO" w:bidi="ro-RO"/>
        </w:rPr>
        <w:t xml:space="preserve"> </w:t>
      </w:r>
      <w:r w:rsidRPr="001524D5">
        <w:rPr>
          <w:rFonts w:eastAsia="Verdana" w:cstheme="minorHAnsi"/>
          <w:sz w:val="24"/>
          <w:szCs w:val="24"/>
          <w:lang w:val="ro-RO" w:eastAsia="ro-RO" w:bidi="ro-RO"/>
        </w:rPr>
        <w:t>altei</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activități</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pregătire</w:t>
      </w:r>
      <w:r w:rsidRPr="001524D5">
        <w:rPr>
          <w:rFonts w:eastAsia="Verdana" w:cstheme="minorHAnsi"/>
          <w:spacing w:val="-3"/>
          <w:sz w:val="24"/>
          <w:szCs w:val="24"/>
          <w:lang w:val="ro-RO" w:eastAsia="ro-RO" w:bidi="ro-RO"/>
        </w:rPr>
        <w:t xml:space="preserve"> </w:t>
      </w:r>
      <w:r w:rsidRPr="001524D5">
        <w:rPr>
          <w:rFonts w:eastAsia="Verdana" w:cstheme="minorHAnsi"/>
          <w:sz w:val="24"/>
          <w:szCs w:val="24"/>
          <w:lang w:val="ro-RO" w:eastAsia="ro-RO" w:bidi="ro-RO"/>
        </w:rPr>
        <w:t>a</w:t>
      </w:r>
      <w:r w:rsidRPr="001524D5">
        <w:rPr>
          <w:rFonts w:eastAsia="Verdana" w:cstheme="minorHAnsi"/>
          <w:spacing w:val="-2"/>
          <w:sz w:val="24"/>
          <w:szCs w:val="24"/>
          <w:lang w:val="ro-RO" w:eastAsia="ro-RO" w:bidi="ro-RO"/>
        </w:rPr>
        <w:t xml:space="preserve"> </w:t>
      </w:r>
      <w:r w:rsidRPr="001524D5">
        <w:rPr>
          <w:rFonts w:eastAsia="Verdana" w:cstheme="minorHAnsi"/>
          <w:sz w:val="24"/>
          <w:szCs w:val="24"/>
          <w:lang w:val="ro-RO" w:eastAsia="ro-RO" w:bidi="ro-RO"/>
        </w:rPr>
        <w:t>produsului</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pentru</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această</w:t>
      </w:r>
      <w:r w:rsidRPr="001524D5">
        <w:rPr>
          <w:rFonts w:eastAsia="Verdana" w:cstheme="minorHAnsi"/>
          <w:spacing w:val="-4"/>
          <w:sz w:val="24"/>
          <w:szCs w:val="24"/>
          <w:lang w:val="ro-RO" w:eastAsia="ro-RO" w:bidi="ro-RO"/>
        </w:rPr>
        <w:t xml:space="preserve"> </w:t>
      </w:r>
      <w:r w:rsidRPr="001524D5">
        <w:rPr>
          <w:rFonts w:eastAsia="Verdana" w:cstheme="minorHAnsi"/>
          <w:sz w:val="24"/>
          <w:szCs w:val="24"/>
          <w:lang w:val="ro-RO" w:eastAsia="ro-RO" w:bidi="ro-RO"/>
        </w:rPr>
        <w:t>primă</w:t>
      </w:r>
      <w:r w:rsidRPr="001524D5">
        <w:rPr>
          <w:rFonts w:eastAsia="Verdana" w:cstheme="minorHAnsi"/>
          <w:spacing w:val="-5"/>
          <w:sz w:val="24"/>
          <w:szCs w:val="24"/>
          <w:lang w:val="ro-RO" w:eastAsia="ro-RO" w:bidi="ro-RO"/>
        </w:rPr>
        <w:t xml:space="preserve"> </w:t>
      </w:r>
      <w:r w:rsidRPr="001524D5">
        <w:rPr>
          <w:rFonts w:eastAsia="Verdana" w:cstheme="minorHAnsi"/>
          <w:sz w:val="24"/>
          <w:szCs w:val="24"/>
          <w:lang w:val="ro-RO" w:eastAsia="ro-RO" w:bidi="ro-RO"/>
        </w:rPr>
        <w:t>vânzare. O vânzare efectuată de către un producător primar către consumatori finali este considerată comercializare în cazul în care se desfășoară în localuri distincte, rezervate acestei</w:t>
      </w:r>
      <w:r w:rsidRPr="001524D5">
        <w:rPr>
          <w:rFonts w:eastAsia="Verdana" w:cstheme="minorHAnsi"/>
          <w:spacing w:val="-27"/>
          <w:sz w:val="24"/>
          <w:szCs w:val="24"/>
          <w:lang w:val="ro-RO" w:eastAsia="ro-RO" w:bidi="ro-RO"/>
        </w:rPr>
        <w:t xml:space="preserve"> </w:t>
      </w:r>
      <w:r w:rsidRPr="001524D5">
        <w:rPr>
          <w:rFonts w:eastAsia="Verdana" w:cstheme="minorHAnsi"/>
          <w:sz w:val="24"/>
          <w:szCs w:val="24"/>
          <w:lang w:val="ro-RO" w:eastAsia="ro-RO" w:bidi="ro-RO"/>
        </w:rPr>
        <w:t>activități;</w:t>
      </w:r>
    </w:p>
    <w:p w14:paraId="2207638D" w14:textId="2609916B" w:rsidR="003A0936" w:rsidRPr="001524D5" w:rsidRDefault="003A0936" w:rsidP="00B2191C">
      <w:pPr>
        <w:widowControl w:val="0"/>
        <w:numPr>
          <w:ilvl w:val="0"/>
          <w:numId w:val="3"/>
        </w:numPr>
        <w:tabs>
          <w:tab w:val="left" w:pos="709"/>
        </w:tabs>
        <w:autoSpaceDE w:val="0"/>
        <w:autoSpaceDN w:val="0"/>
        <w:spacing w:after="0" w:line="240" w:lineRule="auto"/>
        <w:ind w:left="709" w:right="-1" w:hanging="283"/>
        <w:jc w:val="both"/>
        <w:rPr>
          <w:rFonts w:eastAsia="Verdana" w:cstheme="minorHAnsi"/>
          <w:sz w:val="24"/>
          <w:szCs w:val="24"/>
          <w:lang w:val="ro-RO" w:eastAsia="ro-RO" w:bidi="ro-RO"/>
        </w:rPr>
      </w:pPr>
      <w:r w:rsidRPr="001524D5">
        <w:rPr>
          <w:rFonts w:eastAsia="Verdana" w:cstheme="minorHAnsi"/>
          <w:b/>
          <w:sz w:val="24"/>
          <w:szCs w:val="24"/>
          <w:u w:val="single"/>
          <w:lang w:val="ro-RO" w:eastAsia="ro-RO" w:bidi="ro-RO"/>
        </w:rPr>
        <w:t>Beneficiar</w:t>
      </w:r>
      <w:r w:rsidRPr="001524D5">
        <w:rPr>
          <w:rFonts w:eastAsia="Verdana" w:cstheme="minorHAnsi"/>
          <w:b/>
          <w:spacing w:val="-17"/>
          <w:sz w:val="24"/>
          <w:szCs w:val="24"/>
          <w:u w:val="single"/>
          <w:lang w:val="ro-RO" w:eastAsia="ro-RO" w:bidi="ro-RO"/>
        </w:rPr>
        <w:t xml:space="preserve"> </w:t>
      </w:r>
      <w:r w:rsidRPr="001524D5">
        <w:rPr>
          <w:rFonts w:eastAsia="Verdana" w:cstheme="minorHAnsi"/>
          <w:b/>
          <w:sz w:val="24"/>
          <w:szCs w:val="24"/>
          <w:u w:val="single"/>
          <w:lang w:val="ro-RO" w:eastAsia="ro-RO" w:bidi="ro-RO"/>
        </w:rPr>
        <w:t>de</w:t>
      </w:r>
      <w:r w:rsidRPr="001524D5">
        <w:rPr>
          <w:rFonts w:eastAsia="Verdana" w:cstheme="minorHAnsi"/>
          <w:b/>
          <w:spacing w:val="-16"/>
          <w:sz w:val="24"/>
          <w:szCs w:val="24"/>
          <w:u w:val="single"/>
          <w:lang w:val="ro-RO" w:eastAsia="ro-RO" w:bidi="ro-RO"/>
        </w:rPr>
        <w:t xml:space="preserve"> </w:t>
      </w:r>
      <w:r w:rsidRPr="001524D5">
        <w:rPr>
          <w:rFonts w:eastAsia="Verdana" w:cstheme="minorHAnsi"/>
          <w:b/>
          <w:sz w:val="24"/>
          <w:szCs w:val="24"/>
          <w:u w:val="single"/>
          <w:lang w:val="ro-RO" w:eastAsia="ro-RO" w:bidi="ro-RO"/>
        </w:rPr>
        <w:t>ajutor</w:t>
      </w:r>
      <w:r w:rsidRPr="001524D5">
        <w:rPr>
          <w:rFonts w:eastAsia="Verdana" w:cstheme="minorHAnsi"/>
          <w:b/>
          <w:spacing w:val="-17"/>
          <w:sz w:val="24"/>
          <w:szCs w:val="24"/>
          <w:u w:val="single"/>
          <w:lang w:val="ro-RO" w:eastAsia="ro-RO" w:bidi="ro-RO"/>
        </w:rPr>
        <w:t xml:space="preserve"> </w:t>
      </w:r>
      <w:r w:rsidRPr="001524D5">
        <w:rPr>
          <w:rFonts w:eastAsia="Verdana" w:cstheme="minorHAnsi"/>
          <w:b/>
          <w:sz w:val="24"/>
          <w:szCs w:val="24"/>
          <w:u w:val="single"/>
          <w:lang w:val="ro-RO" w:eastAsia="ro-RO" w:bidi="ro-RO"/>
        </w:rPr>
        <w:t>de</w:t>
      </w:r>
      <w:r w:rsidRPr="001524D5">
        <w:rPr>
          <w:rFonts w:eastAsia="Verdana" w:cstheme="minorHAnsi"/>
          <w:b/>
          <w:spacing w:val="-16"/>
          <w:sz w:val="24"/>
          <w:szCs w:val="24"/>
          <w:u w:val="single"/>
          <w:lang w:val="ro-RO" w:eastAsia="ro-RO" w:bidi="ro-RO"/>
        </w:rPr>
        <w:t xml:space="preserve"> </w:t>
      </w:r>
      <w:r w:rsidRPr="001524D5">
        <w:rPr>
          <w:rFonts w:eastAsia="Verdana" w:cstheme="minorHAnsi"/>
          <w:b/>
          <w:sz w:val="24"/>
          <w:szCs w:val="24"/>
          <w:u w:val="single"/>
          <w:lang w:val="ro-RO" w:eastAsia="ro-RO" w:bidi="ro-RO"/>
        </w:rPr>
        <w:t>minimis</w:t>
      </w:r>
      <w:r w:rsidRPr="001524D5">
        <w:rPr>
          <w:rFonts w:eastAsia="Verdana" w:cstheme="minorHAnsi"/>
          <w:b/>
          <w:spacing w:val="-13"/>
          <w:sz w:val="24"/>
          <w:szCs w:val="24"/>
          <w:lang w:val="ro-RO" w:eastAsia="ro-RO" w:bidi="ro-RO"/>
        </w:rPr>
        <w:t xml:space="preserve"> </w:t>
      </w:r>
      <w:r w:rsidRPr="001524D5">
        <w:rPr>
          <w:rFonts w:eastAsia="Verdana" w:cstheme="minorHAnsi"/>
          <w:sz w:val="24"/>
          <w:szCs w:val="24"/>
          <w:lang w:val="ro-RO" w:eastAsia="ro-RO" w:bidi="ro-RO"/>
        </w:rPr>
        <w:t>-</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întreprindere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socială</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care</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beneficiază,</w:t>
      </w:r>
      <w:r w:rsidRPr="001524D5">
        <w:rPr>
          <w:rFonts w:eastAsia="Verdana" w:cstheme="minorHAnsi"/>
          <w:spacing w:val="-19"/>
          <w:sz w:val="24"/>
          <w:szCs w:val="24"/>
          <w:lang w:val="ro-RO" w:eastAsia="ro-RO" w:bidi="ro-RO"/>
        </w:rPr>
        <w:t xml:space="preserve"> </w:t>
      </w:r>
      <w:r w:rsidRPr="001524D5">
        <w:rPr>
          <w:rFonts w:eastAsia="Verdana" w:cstheme="minorHAnsi"/>
          <w:sz w:val="24"/>
          <w:szCs w:val="24"/>
          <w:lang w:val="ro-RO" w:eastAsia="ro-RO" w:bidi="ro-RO"/>
        </w:rPr>
        <w:t>în</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cadrul</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unui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 xml:space="preserve">proiect finanțat prin </w:t>
      </w:r>
      <w:r w:rsidR="00FB5535" w:rsidRPr="001524D5">
        <w:rPr>
          <w:rFonts w:eastAsia="Verdana" w:cstheme="minorHAnsi"/>
          <w:sz w:val="24"/>
          <w:szCs w:val="24"/>
          <w:lang w:val="ro-RO" w:eastAsia="ro-RO" w:bidi="ro-RO"/>
        </w:rPr>
        <w:t>Prioritate</w:t>
      </w:r>
      <w:r w:rsidRPr="001524D5">
        <w:rPr>
          <w:rFonts w:eastAsia="Verdana" w:cstheme="minorHAnsi"/>
          <w:sz w:val="24"/>
          <w:szCs w:val="24"/>
          <w:lang w:val="ro-RO" w:eastAsia="ro-RO" w:bidi="ro-RO"/>
        </w:rPr>
        <w:t xml:space="preserve"> 4 "</w:t>
      </w:r>
      <w:r w:rsidR="00FB5535" w:rsidRPr="001524D5">
        <w:rPr>
          <w:rFonts w:cstheme="minorHAnsi"/>
          <w:sz w:val="24"/>
          <w:szCs w:val="24"/>
          <w:lang w:val="ro-RO"/>
        </w:rPr>
        <w:t xml:space="preserve"> </w:t>
      </w:r>
      <w:r w:rsidR="00FB5535" w:rsidRPr="001524D5">
        <w:rPr>
          <w:rFonts w:eastAsia="Verdana" w:cstheme="minorHAnsi"/>
          <w:sz w:val="24"/>
          <w:szCs w:val="24"/>
          <w:lang w:val="ro-RO" w:eastAsia="ro-RO" w:bidi="ro-RO"/>
        </w:rPr>
        <w:t xml:space="preserve">Antreprenoriat și economie socială </w:t>
      </w:r>
      <w:r w:rsidRPr="001524D5">
        <w:rPr>
          <w:rFonts w:eastAsia="Verdana" w:cstheme="minorHAnsi"/>
          <w:sz w:val="24"/>
          <w:szCs w:val="24"/>
          <w:lang w:val="ro-RO" w:eastAsia="ro-RO" w:bidi="ro-RO"/>
        </w:rPr>
        <w:t>",</w:t>
      </w:r>
      <w:r w:rsidRPr="001524D5">
        <w:rPr>
          <w:rFonts w:eastAsia="Verdana" w:cstheme="minorHAnsi"/>
          <w:spacing w:val="63"/>
          <w:sz w:val="24"/>
          <w:szCs w:val="24"/>
          <w:lang w:val="ro-RO" w:eastAsia="ro-RO" w:bidi="ro-RO"/>
        </w:rPr>
        <w:t xml:space="preserve"> </w:t>
      </w:r>
      <w:r w:rsidRPr="001524D5">
        <w:rPr>
          <w:rFonts w:eastAsia="Verdana" w:cstheme="minorHAnsi"/>
          <w:sz w:val="24"/>
          <w:szCs w:val="24"/>
          <w:lang w:val="ro-RO" w:eastAsia="ro-RO" w:bidi="ro-RO"/>
        </w:rPr>
        <w:t>obiectivul specific</w:t>
      </w:r>
      <w:r w:rsidR="00692A60" w:rsidRPr="001524D5">
        <w:rPr>
          <w:rFonts w:eastAsia="Verdana" w:cstheme="minorHAnsi"/>
          <w:sz w:val="24"/>
          <w:szCs w:val="24"/>
          <w:lang w:val="ro-RO" w:eastAsia="ro-RO" w:bidi="ro-RO"/>
        </w:rPr>
        <w:t xml:space="preserve"> </w:t>
      </w:r>
      <w:r w:rsidR="00FB5535" w:rsidRPr="001524D5">
        <w:rPr>
          <w:rFonts w:eastAsia="Verdana" w:cstheme="minorHAnsi"/>
          <w:sz w:val="24"/>
          <w:szCs w:val="24"/>
          <w:lang w:val="ro-RO" w:eastAsia="ro-RO" w:bidi="ro-RO"/>
        </w:rPr>
        <w:t>ESO4.1</w:t>
      </w:r>
      <w:r w:rsidRPr="001524D5">
        <w:rPr>
          <w:rFonts w:eastAsia="Verdana" w:cstheme="minorHAnsi"/>
          <w:sz w:val="24"/>
          <w:szCs w:val="24"/>
          <w:lang w:val="ro-RO" w:eastAsia="ro-RO" w:bidi="ro-RO"/>
        </w:rPr>
        <w:t xml:space="preserve"> al P</w:t>
      </w:r>
      <w:r w:rsidR="00FB5535" w:rsidRPr="001524D5">
        <w:rPr>
          <w:rFonts w:eastAsia="Verdana" w:cstheme="minorHAnsi"/>
          <w:sz w:val="24"/>
          <w:szCs w:val="24"/>
          <w:lang w:val="ro-RO" w:eastAsia="ro-RO" w:bidi="ro-RO"/>
        </w:rPr>
        <w:t>EO, Acțiunea 4.a.2</w:t>
      </w:r>
      <w:r w:rsidRPr="001524D5">
        <w:rPr>
          <w:rFonts w:eastAsia="Verdana" w:cstheme="minorHAnsi"/>
          <w:sz w:val="24"/>
          <w:szCs w:val="24"/>
          <w:lang w:val="ro-RO" w:eastAsia="ro-RO" w:bidi="ro-RO"/>
        </w:rPr>
        <w:t>, de ajutor de minimis;</w:t>
      </w:r>
    </w:p>
    <w:p w14:paraId="0645F2C3" w14:textId="2FD18CB4" w:rsidR="003A0936" w:rsidRPr="001524D5" w:rsidRDefault="003A0936" w:rsidP="00B2191C">
      <w:pPr>
        <w:pStyle w:val="Paragrafoelenco"/>
        <w:widowControl w:val="0"/>
        <w:numPr>
          <w:ilvl w:val="0"/>
          <w:numId w:val="3"/>
        </w:numPr>
        <w:autoSpaceDE w:val="0"/>
        <w:autoSpaceDN w:val="0"/>
        <w:spacing w:after="0" w:line="240" w:lineRule="auto"/>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b/>
          <w:sz w:val="24"/>
          <w:szCs w:val="24"/>
          <w:u w:val="single"/>
          <w:lang w:val="ro-RO" w:eastAsia="ro-RO" w:bidi="ro-RO"/>
        </w:rPr>
        <w:t>Administrator</w:t>
      </w:r>
      <w:r w:rsidR="00692A60" w:rsidRPr="001524D5">
        <w:rPr>
          <w:rStyle w:val="Rimandonotaapidipagina"/>
          <w:rFonts w:asciiTheme="minorHAnsi" w:eastAsia="Verdana" w:hAnsiTheme="minorHAnsi" w:cstheme="minorHAnsi"/>
          <w:b/>
          <w:sz w:val="24"/>
          <w:szCs w:val="24"/>
          <w:lang w:val="ro-RO" w:eastAsia="ro-RO" w:bidi="ro-RO"/>
        </w:rPr>
        <w:footnoteReference w:id="2"/>
      </w:r>
      <w:r w:rsidRPr="001524D5">
        <w:rPr>
          <w:rFonts w:asciiTheme="minorHAnsi" w:eastAsia="Verdana" w:hAnsiTheme="minorHAnsi" w:cstheme="minorHAnsi"/>
          <w:b/>
          <w:position w:val="6"/>
          <w:sz w:val="24"/>
          <w:szCs w:val="24"/>
          <w:lang w:val="ro-RO" w:eastAsia="ro-RO" w:bidi="ro-RO"/>
        </w:rPr>
        <w:t xml:space="preserve"> </w:t>
      </w:r>
      <w:r w:rsidRPr="001524D5">
        <w:rPr>
          <w:rFonts w:asciiTheme="minorHAnsi" w:eastAsia="Verdana" w:hAnsiTheme="minorHAnsi" w:cstheme="minorHAnsi"/>
          <w:b/>
          <w:sz w:val="24"/>
          <w:szCs w:val="24"/>
          <w:lang w:val="ro-RO" w:eastAsia="ro-RO" w:bidi="ro-RO"/>
        </w:rPr>
        <w:t xml:space="preserve">al schemei de minimis </w:t>
      </w:r>
      <w:r w:rsidRPr="001524D5">
        <w:rPr>
          <w:rFonts w:asciiTheme="minorHAnsi" w:eastAsia="Verdana" w:hAnsiTheme="minorHAnsi" w:cstheme="minorHAnsi"/>
          <w:sz w:val="24"/>
          <w:szCs w:val="24"/>
          <w:lang w:val="ro-RO" w:eastAsia="ro-RO" w:bidi="ro-RO"/>
        </w:rPr>
        <w:t>- persoană juridică delegată de către furnizor să deruleze proceduri în domeniul ajutorului de minimis în numele furnizorului</w:t>
      </w:r>
      <w:r w:rsidR="00FB5535" w:rsidRPr="001524D5">
        <w:rPr>
          <w:rFonts w:asciiTheme="minorHAnsi" w:eastAsia="Verdana" w:hAnsiTheme="minorHAnsi" w:cstheme="minorHAnsi"/>
          <w:sz w:val="24"/>
          <w:szCs w:val="24"/>
          <w:lang w:val="ro-RO" w:eastAsia="ro-RO" w:bidi="ro-RO"/>
        </w:rPr>
        <w:t>.</w:t>
      </w:r>
      <w:r w:rsidRPr="001524D5">
        <w:rPr>
          <w:rFonts w:asciiTheme="minorHAnsi" w:eastAsia="Verdana" w:hAnsiTheme="minorHAnsi" w:cstheme="minorHAnsi"/>
          <w:sz w:val="24"/>
          <w:szCs w:val="24"/>
          <w:lang w:val="ro-RO" w:eastAsia="ro-RO" w:bidi="ro-RO"/>
        </w:rPr>
        <w:t xml:space="preserve"> În cadrul schemei de</w:t>
      </w:r>
      <w:r w:rsidRPr="001524D5">
        <w:rPr>
          <w:rFonts w:asciiTheme="minorHAnsi" w:eastAsia="Verdana" w:hAnsiTheme="minorHAnsi" w:cstheme="minorHAnsi"/>
          <w:spacing w:val="-12"/>
          <w:sz w:val="24"/>
          <w:szCs w:val="24"/>
          <w:lang w:val="ro-RO" w:eastAsia="ro-RO" w:bidi="ro-RO"/>
        </w:rPr>
        <w:t xml:space="preserve"> </w:t>
      </w:r>
      <w:r w:rsidRPr="001524D5">
        <w:rPr>
          <w:rFonts w:asciiTheme="minorHAnsi" w:eastAsia="Verdana" w:hAnsiTheme="minorHAnsi" w:cstheme="minorHAnsi"/>
          <w:sz w:val="24"/>
          <w:szCs w:val="24"/>
          <w:lang w:val="ro-RO" w:eastAsia="ro-RO" w:bidi="ro-RO"/>
        </w:rPr>
        <w:t>ajutor</w:t>
      </w:r>
      <w:r w:rsidRPr="001524D5">
        <w:rPr>
          <w:rFonts w:asciiTheme="minorHAnsi" w:eastAsia="Verdana" w:hAnsiTheme="minorHAnsi" w:cstheme="minorHAnsi"/>
          <w:spacing w:val="-14"/>
          <w:sz w:val="24"/>
          <w:szCs w:val="24"/>
          <w:lang w:val="ro-RO" w:eastAsia="ro-RO" w:bidi="ro-RO"/>
        </w:rPr>
        <w:t xml:space="preserve"> </w:t>
      </w:r>
      <w:r w:rsidRPr="001524D5">
        <w:rPr>
          <w:rFonts w:asciiTheme="minorHAnsi" w:eastAsia="Verdana" w:hAnsiTheme="minorHAnsi" w:cstheme="minorHAnsi"/>
          <w:sz w:val="24"/>
          <w:szCs w:val="24"/>
          <w:lang w:val="ro-RO" w:eastAsia="ro-RO" w:bidi="ro-RO"/>
        </w:rPr>
        <w:t>de</w:t>
      </w:r>
      <w:r w:rsidRPr="001524D5">
        <w:rPr>
          <w:rFonts w:asciiTheme="minorHAnsi" w:eastAsia="Verdana" w:hAnsiTheme="minorHAnsi" w:cstheme="minorHAnsi"/>
          <w:spacing w:val="-12"/>
          <w:sz w:val="24"/>
          <w:szCs w:val="24"/>
          <w:lang w:val="ro-RO" w:eastAsia="ro-RO" w:bidi="ro-RO"/>
        </w:rPr>
        <w:t xml:space="preserve"> </w:t>
      </w:r>
      <w:r w:rsidRPr="001524D5">
        <w:rPr>
          <w:rFonts w:asciiTheme="minorHAnsi" w:eastAsia="Verdana" w:hAnsiTheme="minorHAnsi" w:cstheme="minorHAnsi"/>
          <w:sz w:val="24"/>
          <w:szCs w:val="24"/>
          <w:lang w:val="ro-RO" w:eastAsia="ro-RO" w:bidi="ro-RO"/>
        </w:rPr>
        <w:t>minimis</w:t>
      </w:r>
      <w:r w:rsidRPr="001524D5">
        <w:rPr>
          <w:rFonts w:asciiTheme="minorHAnsi" w:eastAsia="Verdana" w:hAnsiTheme="minorHAnsi" w:cstheme="minorHAnsi"/>
          <w:spacing w:val="-12"/>
          <w:sz w:val="24"/>
          <w:szCs w:val="24"/>
          <w:lang w:val="ro-RO" w:eastAsia="ro-RO" w:bidi="ro-RO"/>
        </w:rPr>
        <w:t xml:space="preserve"> </w:t>
      </w:r>
      <w:r w:rsidRPr="001524D5">
        <w:rPr>
          <w:rFonts w:asciiTheme="minorHAnsi" w:eastAsia="Verdana" w:hAnsiTheme="minorHAnsi" w:cstheme="minorHAnsi"/>
          <w:sz w:val="24"/>
          <w:szCs w:val="24"/>
          <w:lang w:val="ro-RO" w:eastAsia="ro-RO" w:bidi="ro-RO"/>
        </w:rPr>
        <w:t>"</w:t>
      </w:r>
      <w:r w:rsidR="00FB5535" w:rsidRPr="001524D5">
        <w:rPr>
          <w:rFonts w:asciiTheme="minorHAnsi" w:hAnsiTheme="minorHAnsi" w:cstheme="minorHAnsi"/>
          <w:sz w:val="24"/>
          <w:szCs w:val="24"/>
          <w:lang w:val="ro-RO"/>
        </w:rPr>
        <w:t xml:space="preserve"> </w:t>
      </w:r>
      <w:r w:rsidR="00FB5535" w:rsidRPr="001524D5">
        <w:rPr>
          <w:rFonts w:asciiTheme="minorHAnsi" w:eastAsia="Verdana" w:hAnsiTheme="minorHAnsi" w:cstheme="minorHAnsi"/>
          <w:sz w:val="24"/>
          <w:szCs w:val="24"/>
          <w:lang w:val="ro-RO" w:eastAsia="ro-RO" w:bidi="ro-RO"/>
        </w:rPr>
        <w:t xml:space="preserve">Sprijin pentru înființarea de întreprinderi sociale în mediul urban </w:t>
      </w:r>
      <w:r w:rsidRPr="001524D5">
        <w:rPr>
          <w:rFonts w:asciiTheme="minorHAnsi" w:eastAsia="Verdana" w:hAnsiTheme="minorHAnsi" w:cstheme="minorHAnsi"/>
          <w:sz w:val="24"/>
          <w:szCs w:val="24"/>
          <w:lang w:val="ro-RO" w:eastAsia="ro-RO" w:bidi="ro-RO"/>
        </w:rPr>
        <w:t>",</w:t>
      </w:r>
      <w:r w:rsidRPr="001524D5">
        <w:rPr>
          <w:rFonts w:asciiTheme="minorHAnsi" w:eastAsia="Verdana" w:hAnsiTheme="minorHAnsi" w:cstheme="minorHAnsi"/>
          <w:spacing w:val="-12"/>
          <w:sz w:val="24"/>
          <w:szCs w:val="24"/>
          <w:lang w:val="ro-RO" w:eastAsia="ro-RO" w:bidi="ro-RO"/>
        </w:rPr>
        <w:t xml:space="preserve"> </w:t>
      </w:r>
      <w:r w:rsidRPr="001524D5">
        <w:rPr>
          <w:rFonts w:asciiTheme="minorHAnsi" w:eastAsia="Verdana" w:hAnsiTheme="minorHAnsi" w:cstheme="minorHAnsi"/>
          <w:sz w:val="24"/>
          <w:szCs w:val="24"/>
          <w:lang w:val="ro-RO" w:eastAsia="ro-RO" w:bidi="ro-RO"/>
        </w:rPr>
        <w:t>administratorii</w:t>
      </w:r>
      <w:r w:rsidRPr="001524D5">
        <w:rPr>
          <w:rFonts w:asciiTheme="minorHAnsi" w:eastAsia="Verdana" w:hAnsiTheme="minorHAnsi" w:cstheme="minorHAnsi"/>
          <w:spacing w:val="-12"/>
          <w:sz w:val="24"/>
          <w:szCs w:val="24"/>
          <w:lang w:val="ro-RO" w:eastAsia="ro-RO" w:bidi="ro-RO"/>
        </w:rPr>
        <w:t xml:space="preserve"> </w:t>
      </w:r>
      <w:r w:rsidRPr="001524D5">
        <w:rPr>
          <w:rFonts w:asciiTheme="minorHAnsi" w:eastAsia="Verdana" w:hAnsiTheme="minorHAnsi" w:cstheme="minorHAnsi"/>
          <w:sz w:val="24"/>
          <w:szCs w:val="24"/>
          <w:lang w:val="ro-RO" w:eastAsia="ro-RO" w:bidi="ro-RO"/>
        </w:rPr>
        <w:t>schemei de minimis sunt administratorii de schemă pentru entități ale economiei sociale sau entități juridice din componența administratorilor de schemă pentru entități ale economiei sociale responsabile cu derularea de proceduri în domeniul ajutorului de minimis (</w:t>
      </w:r>
      <w:r w:rsidR="00FB5535" w:rsidRPr="001524D5">
        <w:rPr>
          <w:rFonts w:asciiTheme="minorHAnsi" w:eastAsia="Verdana" w:hAnsiTheme="minorHAnsi" w:cstheme="minorHAnsi"/>
          <w:sz w:val="24"/>
          <w:szCs w:val="24"/>
          <w:lang w:val="ro-RO" w:eastAsia="ro-RO" w:bidi="ro-RO"/>
        </w:rPr>
        <w:t>DAST TRAINING CENTER SRL</w:t>
      </w:r>
      <w:r w:rsidR="000D2440" w:rsidRPr="001524D5">
        <w:rPr>
          <w:rFonts w:asciiTheme="minorHAnsi" w:eastAsia="Verdana" w:hAnsiTheme="minorHAnsi" w:cstheme="minorHAnsi"/>
          <w:sz w:val="24"/>
          <w:szCs w:val="24"/>
          <w:lang w:val="ro-RO" w:eastAsia="ro-RO" w:bidi="ro-RO"/>
        </w:rPr>
        <w:t xml:space="preserve"> si </w:t>
      </w:r>
      <w:r w:rsidR="00FB5535" w:rsidRPr="001524D5">
        <w:rPr>
          <w:rFonts w:asciiTheme="minorHAnsi" w:eastAsia="Verdana" w:hAnsiTheme="minorHAnsi" w:cstheme="minorHAnsi"/>
          <w:sz w:val="24"/>
          <w:szCs w:val="24"/>
          <w:lang w:val="ro-RO" w:eastAsia="ro-RO" w:bidi="ro-RO"/>
        </w:rPr>
        <w:t>CAMERA DE COMERT INDUSTRIE SI AGRICULTURA SATU MARE</w:t>
      </w:r>
      <w:r w:rsidRPr="001524D5">
        <w:rPr>
          <w:rFonts w:asciiTheme="minorHAnsi" w:eastAsia="Verdana" w:hAnsiTheme="minorHAnsi" w:cstheme="minorHAnsi"/>
          <w:sz w:val="24"/>
          <w:szCs w:val="24"/>
          <w:lang w:val="ro-RO" w:eastAsia="ro-RO" w:bidi="ro-RO"/>
        </w:rPr>
        <w:t>);</w:t>
      </w:r>
    </w:p>
    <w:p w14:paraId="1AB18E5A" w14:textId="77777777" w:rsidR="00692A60" w:rsidRPr="001524D5" w:rsidRDefault="00692A60" w:rsidP="00B2191C">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b/>
          <w:bCs/>
          <w:sz w:val="24"/>
          <w:szCs w:val="24"/>
          <w:u w:val="single"/>
          <w:lang w:val="ro-RO" w:eastAsia="ro-RO" w:bidi="ro-RO"/>
        </w:rPr>
        <w:t>Întreprindere socială de inserție</w:t>
      </w:r>
      <w:r w:rsidRPr="001524D5">
        <w:rPr>
          <w:rFonts w:asciiTheme="minorHAnsi" w:eastAsia="Verdana" w:hAnsiTheme="minorHAnsi" w:cstheme="minorHAnsi"/>
          <w:sz w:val="24"/>
          <w:szCs w:val="24"/>
          <w:lang w:val="ro-RO" w:eastAsia="ro-RO" w:bidi="ro-RO"/>
        </w:rPr>
        <w:t xml:space="preserve"> - întreprinderea socială care îndeplinește cumulativ condițiile prevăzute la art. 10 alin. (1) din Legea nr. 219/2015 privind economia socială, </w:t>
      </w:r>
      <w:r w:rsidRPr="001524D5">
        <w:rPr>
          <w:rFonts w:asciiTheme="minorHAnsi" w:eastAsia="Verdana" w:hAnsiTheme="minorHAnsi" w:cstheme="minorHAnsi"/>
          <w:sz w:val="24"/>
          <w:szCs w:val="24"/>
          <w:lang w:val="ro-RO" w:eastAsia="ro-RO" w:bidi="ro-RO"/>
        </w:rPr>
        <w:lastRenderedPageBreak/>
        <w:t>cu modificările ulterioare;</w:t>
      </w:r>
    </w:p>
    <w:p w14:paraId="28AED169" w14:textId="7AFE2D33" w:rsidR="00692A60" w:rsidRPr="001524D5" w:rsidRDefault="00692A60"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b/>
          <w:bCs/>
          <w:sz w:val="24"/>
          <w:szCs w:val="24"/>
          <w:u w:val="single"/>
          <w:lang w:val="ro-RO" w:eastAsia="ro-RO" w:bidi="ro-RO"/>
        </w:rPr>
        <w:t>Contractul de subvenție</w:t>
      </w:r>
      <w:r w:rsidRPr="001524D5">
        <w:rPr>
          <w:rFonts w:asciiTheme="minorHAnsi" w:eastAsia="Verdana" w:hAnsiTheme="minorHAnsi" w:cstheme="minorHAnsi"/>
          <w:sz w:val="24"/>
          <w:szCs w:val="24"/>
          <w:lang w:val="ro-RO" w:eastAsia="ro-RO" w:bidi="ro-RO"/>
        </w:rPr>
        <w:t xml:space="preserve"> - </w:t>
      </w:r>
      <w:r w:rsidR="00812212" w:rsidRPr="001524D5">
        <w:rPr>
          <w:rFonts w:asciiTheme="minorHAnsi" w:eastAsia="Verdana" w:hAnsiTheme="minorHAnsi" w:cstheme="minorHAnsi"/>
          <w:sz w:val="24"/>
          <w:szCs w:val="24"/>
          <w:lang w:val="ro-RO" w:eastAsia="ro-RO" w:bidi="ro-RO"/>
        </w:rPr>
        <w:t>actul juridic prin care se acordă dreptul de a beneficia de ajutor de minimis, semnat între administratorul schemei de ajutor de minimis și beneficiarul ajutorului de minimis, prin care se stabilesc drepturile și obligațiile corelative ale părților în vederea implementării măsurilor finanțate prin prezenta schemă de ajutor de minimis;</w:t>
      </w:r>
    </w:p>
    <w:p w14:paraId="78343EC6" w14:textId="3C5E03F0" w:rsidR="00812212" w:rsidRPr="001524D5" w:rsidRDefault="00812212"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sz w:val="24"/>
          <w:szCs w:val="24"/>
          <w:lang w:val="ro-RO" w:eastAsia="ro-RO" w:bidi="ro-RO"/>
        </w:rPr>
        <w:t xml:space="preserve"> </w:t>
      </w:r>
      <w:r w:rsidRPr="001524D5">
        <w:rPr>
          <w:rFonts w:asciiTheme="minorHAnsi" w:eastAsia="Verdana" w:hAnsiTheme="minorHAnsi" w:cstheme="minorHAnsi"/>
          <w:b/>
          <w:bCs/>
          <w:sz w:val="24"/>
          <w:szCs w:val="24"/>
          <w:u w:val="single"/>
          <w:lang w:val="ro-RO" w:eastAsia="ro-RO" w:bidi="ro-RO"/>
        </w:rPr>
        <w:t>Data acordării ajutorului</w:t>
      </w:r>
      <w:r w:rsidRPr="001524D5">
        <w:rPr>
          <w:rFonts w:asciiTheme="minorHAnsi" w:eastAsia="Verdana" w:hAnsiTheme="minorHAnsi" w:cstheme="minorHAnsi"/>
          <w:sz w:val="24"/>
          <w:szCs w:val="24"/>
          <w:lang w:val="ro-RO" w:eastAsia="ro-RO" w:bidi="ro-RO"/>
        </w:rPr>
        <w:t xml:space="preserve"> — data la care dreptul legal de a primi ajutorul este conferit beneficiarului de ajutor de minimis, respectiv data semnării Contractului de subvenție, indiferent de data la care ajutorul se plătește întreprinderii respective;</w:t>
      </w:r>
    </w:p>
    <w:p w14:paraId="42AC8AAF" w14:textId="2F60DC64" w:rsidR="00812212" w:rsidRPr="001524D5" w:rsidRDefault="00812212"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sz w:val="24"/>
          <w:szCs w:val="24"/>
          <w:lang w:val="ro-RO" w:eastAsia="ro-RO" w:bidi="ro-RO"/>
        </w:rPr>
        <w:t xml:space="preserve"> </w:t>
      </w:r>
      <w:r w:rsidRPr="001524D5">
        <w:rPr>
          <w:rFonts w:asciiTheme="minorHAnsi" w:eastAsia="Verdana" w:hAnsiTheme="minorHAnsi" w:cstheme="minorHAnsi"/>
          <w:b/>
          <w:bCs/>
          <w:sz w:val="24"/>
          <w:szCs w:val="24"/>
          <w:u w:val="single"/>
          <w:lang w:val="ro-RO" w:eastAsia="ro-RO" w:bidi="ro-RO"/>
        </w:rPr>
        <w:t>Data plății ajutorului de minimis</w:t>
      </w:r>
      <w:r w:rsidRPr="001524D5">
        <w:rPr>
          <w:rFonts w:asciiTheme="minorHAnsi" w:eastAsia="Verdana" w:hAnsiTheme="minorHAnsi" w:cstheme="minorHAnsi"/>
          <w:sz w:val="24"/>
          <w:szCs w:val="24"/>
          <w:lang w:val="ro-RO" w:eastAsia="ro-RO" w:bidi="ro-RO"/>
        </w:rPr>
        <w:t xml:space="preserve"> — data la care beneficiarul ajutorului de minimis intră efectiv în posesia ajutorului;</w:t>
      </w:r>
    </w:p>
    <w:p w14:paraId="5BF091FD" w14:textId="77777777" w:rsidR="00812212" w:rsidRPr="001524D5" w:rsidRDefault="00812212"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sz w:val="24"/>
          <w:szCs w:val="24"/>
          <w:lang w:val="ro-RO" w:eastAsia="ro-RO" w:bidi="ro-RO"/>
        </w:rPr>
        <w:t xml:space="preserve"> </w:t>
      </w:r>
      <w:r w:rsidRPr="001524D5">
        <w:rPr>
          <w:rFonts w:asciiTheme="minorHAnsi" w:eastAsia="Verdana" w:hAnsiTheme="minorHAnsi" w:cstheme="minorHAnsi"/>
          <w:b/>
          <w:bCs/>
          <w:sz w:val="24"/>
          <w:szCs w:val="24"/>
          <w:u w:val="single"/>
          <w:lang w:val="ro-RO" w:eastAsia="ro-RO" w:bidi="ro-RO"/>
        </w:rPr>
        <w:t>Activitate economică</w:t>
      </w:r>
      <w:r w:rsidRPr="001524D5">
        <w:rPr>
          <w:rFonts w:asciiTheme="minorHAnsi" w:eastAsia="Verdana" w:hAnsiTheme="minorHAnsi" w:cstheme="minorHAnsi"/>
          <w:sz w:val="24"/>
          <w:szCs w:val="24"/>
          <w:lang w:val="ro-RO" w:eastAsia="ro-RO" w:bidi="ro-RO"/>
        </w:rPr>
        <w:t xml:space="preserve"> — orice activitate care constă în furnizarea de bunuri, servicii sau lucrări pe o piață;</w:t>
      </w:r>
    </w:p>
    <w:p w14:paraId="76E20AF3" w14:textId="5DA89BDE" w:rsidR="00812212" w:rsidRDefault="00812212"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sz w:val="24"/>
          <w:szCs w:val="24"/>
          <w:lang w:val="ro-RO" w:eastAsia="ro-RO" w:bidi="ro-RO"/>
        </w:rPr>
        <w:t xml:space="preserve"> </w:t>
      </w:r>
      <w:r w:rsidRPr="001524D5">
        <w:rPr>
          <w:rFonts w:asciiTheme="minorHAnsi" w:eastAsia="Verdana" w:hAnsiTheme="minorHAnsi" w:cstheme="minorHAnsi"/>
          <w:b/>
          <w:bCs/>
          <w:sz w:val="24"/>
          <w:szCs w:val="24"/>
          <w:u w:val="single"/>
          <w:lang w:val="ro-RO" w:eastAsia="ro-RO" w:bidi="ro-RO"/>
        </w:rPr>
        <w:t>Schemă de antreprenoriat</w:t>
      </w:r>
      <w:r w:rsidRPr="001524D5">
        <w:rPr>
          <w:rFonts w:asciiTheme="minorHAnsi" w:eastAsia="Verdana" w:hAnsiTheme="minorHAnsi" w:cstheme="minorHAnsi"/>
          <w:sz w:val="24"/>
          <w:szCs w:val="24"/>
          <w:lang w:val="ro-RO" w:eastAsia="ro-RO" w:bidi="ro-RO"/>
        </w:rPr>
        <w:t xml:space="preserve"> — ansamblul acțiunilor derulate în cadrul apelului/apelurilor de proiecte „Sprijin pentru înființarea de întreprinderi sociale în mediul urban” finanțat/finanțate prin prioritatea: 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 din PEO, prin care entități publice sau private implementează, în calitate de administratori ai schemei de antreprenoriat și de beneficiari ai contractelor de finanțare (diferiți de beneficiarii de ajutor de minimis, care sunt întreprinderile sociale), proiecte integrate în cadrul cărora se atribuie ajutoare de minimis pentru înființarea de întreprinderi sociale, cu respectarea condițiilor impuse în cadrul schemei de ajutor de minimis, și detaliate în ghidul/ghidurile solicitantului — Condiții specifice „Sprijin pentru înființarea de întreprinderi sociale în mediul urban”</w:t>
      </w:r>
      <w:r w:rsidR="0079786F" w:rsidRPr="001524D5">
        <w:rPr>
          <w:rFonts w:asciiTheme="minorHAnsi" w:eastAsia="Verdana" w:hAnsiTheme="minorHAnsi" w:cstheme="minorHAnsi"/>
          <w:sz w:val="24"/>
          <w:szCs w:val="24"/>
          <w:lang w:val="ro-RO" w:eastAsia="ro-RO" w:bidi="ro-RO"/>
        </w:rPr>
        <w:t>.</w:t>
      </w:r>
    </w:p>
    <w:p w14:paraId="797C9DFC" w14:textId="1169D28D" w:rsidR="001524D5" w:rsidRPr="001524D5" w:rsidRDefault="001524D5" w:rsidP="00812212">
      <w:pPr>
        <w:pStyle w:val="Paragrafoelenco"/>
        <w:widowControl w:val="0"/>
        <w:numPr>
          <w:ilvl w:val="0"/>
          <w:numId w:val="3"/>
        </w:numPr>
        <w:tabs>
          <w:tab w:val="left" w:pos="709"/>
        </w:tabs>
        <w:autoSpaceDE w:val="0"/>
        <w:autoSpaceDN w:val="0"/>
        <w:spacing w:after="0" w:line="240" w:lineRule="auto"/>
        <w:ind w:right="-1"/>
        <w:jc w:val="both"/>
        <w:rPr>
          <w:rFonts w:asciiTheme="minorHAnsi" w:eastAsia="Verdana" w:hAnsiTheme="minorHAnsi" w:cstheme="minorHAnsi"/>
          <w:sz w:val="24"/>
          <w:szCs w:val="24"/>
          <w:lang w:val="ro-RO" w:eastAsia="ro-RO" w:bidi="ro-RO"/>
        </w:rPr>
      </w:pPr>
      <w:r w:rsidRPr="001524D5">
        <w:rPr>
          <w:rFonts w:asciiTheme="minorHAnsi" w:eastAsia="Verdana" w:hAnsiTheme="minorHAnsi" w:cstheme="minorHAnsi"/>
          <w:b/>
          <w:bCs/>
          <w:sz w:val="24"/>
          <w:szCs w:val="24"/>
          <w:u w:val="single"/>
          <w:lang w:val="ro-RO" w:eastAsia="ro-RO" w:bidi="ro-RO"/>
        </w:rPr>
        <w:t>SES</w:t>
      </w:r>
      <w:r>
        <w:rPr>
          <w:rFonts w:asciiTheme="minorHAnsi" w:eastAsia="Verdana" w:hAnsiTheme="minorHAnsi" w:cstheme="minorHAnsi"/>
          <w:sz w:val="24"/>
          <w:szCs w:val="24"/>
          <w:lang w:val="ro-RO" w:eastAsia="ro-RO" w:bidi="ro-RO"/>
        </w:rPr>
        <w:t xml:space="preserve"> – Structura de Economie Sociala, respectiv intreprinderea sociala definita mai sus.</w:t>
      </w:r>
    </w:p>
    <w:p w14:paraId="7E2D6EAC"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25B62C13"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2FBFA3E0"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7012DE28"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4F2F2C6D"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1DB2D3CD"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32270D82"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28E2888B"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41B1A97D"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7CC7A5B6" w14:textId="77777777" w:rsidR="0079786F" w:rsidRPr="001524D5"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6812802D" w14:textId="77777777" w:rsidR="0079786F" w:rsidRDefault="0079786F"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6D486416" w14:textId="77777777" w:rsidR="00556576" w:rsidRDefault="00556576"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32A86150" w14:textId="77777777" w:rsidR="00556576" w:rsidRDefault="00556576"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18F82903" w14:textId="77777777" w:rsidR="00556576" w:rsidRPr="001524D5" w:rsidRDefault="00556576" w:rsidP="0079786F">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5149F9D8" w14:textId="3E5663A0" w:rsidR="00692A60" w:rsidRPr="001524D5" w:rsidRDefault="00692A60" w:rsidP="00692A60">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p>
    <w:p w14:paraId="3C45FB24" w14:textId="2245C3B5" w:rsidR="00692A60" w:rsidRPr="001524D5" w:rsidRDefault="00692A60" w:rsidP="00B2191C">
      <w:pPr>
        <w:widowControl w:val="0"/>
        <w:numPr>
          <w:ilvl w:val="0"/>
          <w:numId w:val="6"/>
        </w:numPr>
        <w:tabs>
          <w:tab w:val="left" w:pos="709"/>
          <w:tab w:val="left" w:pos="9584"/>
        </w:tabs>
        <w:autoSpaceDE w:val="0"/>
        <w:autoSpaceDN w:val="0"/>
        <w:spacing w:before="100" w:after="0" w:line="240" w:lineRule="auto"/>
        <w:ind w:hanging="514"/>
        <w:outlineLvl w:val="1"/>
        <w:rPr>
          <w:rFonts w:eastAsia="Verdana" w:cstheme="minorHAnsi"/>
          <w:b/>
          <w:bCs/>
          <w:sz w:val="24"/>
          <w:szCs w:val="24"/>
          <w:lang w:val="ro-RO" w:eastAsia="ro-RO" w:bidi="ro-RO"/>
        </w:rPr>
      </w:pPr>
      <w:bookmarkStart w:id="4" w:name="_Hlk32577953"/>
      <w:bookmarkStart w:id="5" w:name="_Toc191892283"/>
      <w:r w:rsidRPr="001524D5">
        <w:rPr>
          <w:rFonts w:eastAsia="Verdana" w:cstheme="minorHAnsi"/>
          <w:b/>
          <w:bCs/>
          <w:color w:val="001F5F"/>
          <w:sz w:val="24"/>
          <w:szCs w:val="24"/>
          <w:shd w:val="clear" w:color="auto" w:fill="D9D9D9"/>
          <w:lang w:val="ro-RO" w:eastAsia="ro-RO" w:bidi="ro-RO"/>
        </w:rPr>
        <w:lastRenderedPageBreak/>
        <w:t>DOCUMENTE DE</w:t>
      </w:r>
      <w:r w:rsidRPr="001524D5">
        <w:rPr>
          <w:rFonts w:eastAsia="Verdana" w:cstheme="minorHAnsi"/>
          <w:b/>
          <w:bCs/>
          <w:color w:val="001F5F"/>
          <w:spacing w:val="-14"/>
          <w:sz w:val="24"/>
          <w:szCs w:val="24"/>
          <w:shd w:val="clear" w:color="auto" w:fill="D9D9D9"/>
          <w:lang w:val="ro-RO" w:eastAsia="ro-RO" w:bidi="ro-RO"/>
        </w:rPr>
        <w:t xml:space="preserve"> </w:t>
      </w:r>
      <w:r w:rsidRPr="001524D5">
        <w:rPr>
          <w:rFonts w:eastAsia="Verdana" w:cstheme="minorHAnsi"/>
          <w:b/>
          <w:bCs/>
          <w:color w:val="001F5F"/>
          <w:sz w:val="24"/>
          <w:szCs w:val="24"/>
          <w:shd w:val="clear" w:color="auto" w:fill="D9D9D9"/>
          <w:lang w:val="ro-RO" w:eastAsia="ro-RO" w:bidi="ro-RO"/>
        </w:rPr>
        <w:t>REFERINȚĂ</w:t>
      </w:r>
      <w:bookmarkEnd w:id="4"/>
      <w:bookmarkEnd w:id="5"/>
    </w:p>
    <w:p w14:paraId="3D26E8CD" w14:textId="77777777" w:rsidR="0079786F" w:rsidRPr="001524D5" w:rsidRDefault="0079786F" w:rsidP="0079786F">
      <w:pPr>
        <w:widowControl w:val="0"/>
        <w:tabs>
          <w:tab w:val="left" w:pos="709"/>
          <w:tab w:val="left" w:pos="9584"/>
        </w:tabs>
        <w:autoSpaceDE w:val="0"/>
        <w:autoSpaceDN w:val="0"/>
        <w:spacing w:before="100" w:after="0" w:line="240" w:lineRule="auto"/>
        <w:ind w:left="1069"/>
        <w:outlineLvl w:val="1"/>
        <w:rPr>
          <w:rFonts w:eastAsia="Verdana" w:cstheme="minorHAnsi"/>
          <w:b/>
          <w:bCs/>
          <w:sz w:val="24"/>
          <w:szCs w:val="24"/>
          <w:lang w:val="ro-RO" w:eastAsia="ro-RO" w:bidi="ro-RO"/>
        </w:rPr>
      </w:pPr>
    </w:p>
    <w:p w14:paraId="08690F0E" w14:textId="1BEA931A" w:rsidR="00C86D51" w:rsidRPr="001524D5" w:rsidRDefault="00C86D51" w:rsidP="00C86D51">
      <w:pPr>
        <w:widowControl w:val="0"/>
        <w:tabs>
          <w:tab w:val="left" w:pos="709"/>
        </w:tabs>
        <w:autoSpaceDE w:val="0"/>
        <w:autoSpaceDN w:val="0"/>
        <w:spacing w:after="0" w:line="240" w:lineRule="auto"/>
        <w:ind w:right="-1"/>
        <w:jc w:val="both"/>
        <w:rPr>
          <w:rFonts w:eastAsia="Verdana" w:cstheme="minorHAnsi"/>
          <w:sz w:val="24"/>
          <w:szCs w:val="24"/>
          <w:lang w:val="ro-RO" w:eastAsia="ro-RO" w:bidi="ro-RO"/>
        </w:rPr>
      </w:pPr>
      <w:r w:rsidRPr="001524D5">
        <w:rPr>
          <w:rFonts w:eastAsia="Verdana" w:cstheme="minorHAnsi"/>
          <w:sz w:val="24"/>
          <w:szCs w:val="24"/>
          <w:lang w:val="ro-RO" w:eastAsia="ro-RO" w:bidi="ro-RO"/>
        </w:rPr>
        <w:tab/>
        <w:t>La baza prezentei metodologii se află documente de referință în conformitate cu prevederile legislative în vigoare:</w:t>
      </w:r>
    </w:p>
    <w:p w14:paraId="471A390E" w14:textId="447F36E4" w:rsidR="00F2796C" w:rsidRPr="001524D5" w:rsidRDefault="00812212"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Programul Educație și Ocupare, aprobat prin Decizia de punere în aplicare a Comisiei din 9.12.2022 de aprobare a programului „Educație și Ocupare” pentru sprijin din partea Fondului social european Plus în cadrul obiectivului „Investiții pentru ocuparea forței de muncă și creștere economică” din România CCI 2021RO05SFPR001;</w:t>
      </w:r>
    </w:p>
    <w:p w14:paraId="7045064D" w14:textId="1B655A4F" w:rsidR="00812212"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Regulamentul (UE) nr. 1.407/2013 al Comisiei din 18 decembrie 2013 privind aplicarea articolelor 107 și 108 din Tratatul privind funcționarea Uniunii Europene ajutoarelor de minimis, cu modificările și completările ulterioare;</w:t>
      </w:r>
    </w:p>
    <w:p w14:paraId="15E96038" w14:textId="07A5FF65"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89A151D" w14:textId="3069C394"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3A4E2701" w14:textId="7F201425"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Legea nr. 219/2015 privind economia socială, cu modificările și completările ulterioare;</w:t>
      </w:r>
    </w:p>
    <w:p w14:paraId="1BD10631" w14:textId="64C60D65"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Ordonanța de urgență a Guvernului nr. 77/2014 privind procedurile naționale în domeniul ajutorului de stat, precum și pentru modificarea și completarea Legii concurenței nr. 21/1996, aprobată cu modificări și completări prin Legea nr. 20/2015, cu modificările și completările ulterioare;</w:t>
      </w:r>
    </w:p>
    <w:p w14:paraId="2A5EDF72" w14:textId="44CB1DE9"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2D99BE0A" w14:textId="79A2D99C"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 aprobată cu modificări prin Legea nr. 231/2023;</w:t>
      </w:r>
    </w:p>
    <w:p w14:paraId="7FA844B1" w14:textId="43776513" w:rsidR="006E4943" w:rsidRPr="001524D5" w:rsidRDefault="006E4943" w:rsidP="00812212">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Hotărârea Guvernului nr. 829/2022 pentru aprobarea Normelor metodologice de aplicare a Ordonanței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3B595B90" w14:textId="00CCBC0A" w:rsidR="006E4943" w:rsidRPr="001524D5" w:rsidRDefault="006E4943" w:rsidP="006E4943">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SCHEMA DE AJUTOR DE MINIMIS „Sprijin pentru înființarea de întreprinderi sociale în mediul urban”, aferentă Programului Educație și Ocupare, prioritate: 4. Antreprenoriat și economie socială, obiectiv specific: ESO4.1. Îmbunătățirea accesului la piața muncii și măsuri de activare pentru toate persoanele aflate în căutarea unui loc de muncă, în </w:t>
      </w:r>
      <w:r w:rsidRPr="001524D5">
        <w:rPr>
          <w:rFonts w:asciiTheme="minorHAnsi" w:hAnsiTheme="minorHAnsi" w:cstheme="minorHAnsi"/>
          <w:sz w:val="24"/>
          <w:szCs w:val="24"/>
          <w:lang w:val="ro-RO"/>
        </w:rPr>
        <w:lastRenderedPageBreak/>
        <w:t>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p>
    <w:p w14:paraId="62394DC8" w14:textId="0B174CF5" w:rsidR="006E4943" w:rsidRPr="001524D5" w:rsidRDefault="006E4943" w:rsidP="006E4943">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GHIDUL SOLICITANTULUI - CONDIȚII GENERALE - Programul Educație și Ocupare (PEO) 2021-2027- cu modificările și completările ulterioare</w:t>
      </w:r>
    </w:p>
    <w:p w14:paraId="6EFBC56E" w14:textId="77777777" w:rsidR="006E4943" w:rsidRPr="001524D5" w:rsidRDefault="006E4943" w:rsidP="006E4943">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Ghidul Solicitantului Condiții Specifice Sprijin pentru înființarea de întreprinderi sociale în mediul urban- cu modificările și completările ulterioare</w:t>
      </w:r>
    </w:p>
    <w:p w14:paraId="32D135EF" w14:textId="77777777" w:rsidR="00E00CF1" w:rsidRPr="001524D5" w:rsidRDefault="006E4943" w:rsidP="00E00CF1">
      <w:pPr>
        <w:pStyle w:val="Paragrafoelenco"/>
        <w:widowControl w:val="0"/>
        <w:numPr>
          <w:ilvl w:val="0"/>
          <w:numId w:val="41"/>
        </w:numPr>
        <w:tabs>
          <w:tab w:val="left" w:pos="1134"/>
        </w:tabs>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Contractul de finanțare </w:t>
      </w:r>
      <w:r w:rsidR="00E00CF1" w:rsidRPr="001524D5">
        <w:rPr>
          <w:rFonts w:asciiTheme="minorHAnsi" w:hAnsiTheme="minorHAnsi" w:cstheme="minorHAnsi"/>
          <w:sz w:val="24"/>
          <w:szCs w:val="24"/>
          <w:lang w:val="ro-RO"/>
        </w:rPr>
        <w:t>nr. 8583/ 29.07.2024 - cu modificările și completările ulterioare</w:t>
      </w:r>
    </w:p>
    <w:p w14:paraId="523800C9" w14:textId="1F0EE96B" w:rsidR="006E4943" w:rsidRPr="001524D5" w:rsidRDefault="006E4943" w:rsidP="00E00CF1">
      <w:pPr>
        <w:pStyle w:val="Paragrafoelenco"/>
        <w:widowControl w:val="0"/>
        <w:tabs>
          <w:tab w:val="left" w:pos="1134"/>
        </w:tabs>
        <w:autoSpaceDE w:val="0"/>
        <w:autoSpaceDN w:val="0"/>
        <w:spacing w:after="0" w:line="240" w:lineRule="auto"/>
        <w:ind w:right="-1"/>
        <w:jc w:val="both"/>
        <w:rPr>
          <w:rFonts w:asciiTheme="minorHAnsi" w:hAnsiTheme="minorHAnsi" w:cstheme="minorHAnsi"/>
          <w:sz w:val="24"/>
          <w:szCs w:val="24"/>
          <w:lang w:val="ro-RO"/>
        </w:rPr>
      </w:pPr>
    </w:p>
    <w:p w14:paraId="41D2FAD9" w14:textId="77777777" w:rsidR="00812212" w:rsidRPr="001524D5" w:rsidRDefault="00812212"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66397A9" w14:textId="77777777" w:rsidR="00812212" w:rsidRPr="001524D5" w:rsidRDefault="00812212"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73F7133C"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F0EDBE0"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73402745"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5A6F1C5D"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5D95AAA7"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9CA7CFF"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3A179D6"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1BD28D0C"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13BA7B29"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AEFA830"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50F80AD"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04AE5B37"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5A82C3EE"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9E388C3"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E43413B"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0A280C8"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70E6793"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0B19E5D6"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E75A59A"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00AEEDB"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53901BFA"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1B725046"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06D48737"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098D7740"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7C22371E"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A4E19BF" w14:textId="77777777" w:rsidR="0079786F" w:rsidRPr="001524D5"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76D3E0B" w14:textId="77777777" w:rsidR="0079786F" w:rsidRDefault="0079786F"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316603B0"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05AFD8A"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188187B"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72338A28"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6DA43A7E"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4ACE3CB4"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25407EC9" w14:textId="77777777" w:rsidR="001524D5" w:rsidRDefault="001524D5" w:rsidP="00812212">
      <w:pPr>
        <w:widowControl w:val="0"/>
        <w:tabs>
          <w:tab w:val="left" w:pos="1134"/>
        </w:tabs>
        <w:autoSpaceDE w:val="0"/>
        <w:autoSpaceDN w:val="0"/>
        <w:spacing w:after="0" w:line="240" w:lineRule="auto"/>
        <w:ind w:right="-1"/>
        <w:jc w:val="both"/>
        <w:rPr>
          <w:rFonts w:eastAsia="Calibri" w:cstheme="minorHAnsi"/>
          <w:sz w:val="24"/>
          <w:szCs w:val="24"/>
          <w:lang w:val="ro-RO"/>
        </w:rPr>
      </w:pPr>
    </w:p>
    <w:p w14:paraId="50B21233" w14:textId="77777777" w:rsidR="00E270D1" w:rsidRPr="00E270D1" w:rsidRDefault="00F2796C" w:rsidP="0079786F">
      <w:pPr>
        <w:pStyle w:val="Paragrafoelenco"/>
        <w:widowControl w:val="0"/>
        <w:numPr>
          <w:ilvl w:val="0"/>
          <w:numId w:val="6"/>
        </w:numPr>
        <w:autoSpaceDE w:val="0"/>
        <w:autoSpaceDN w:val="0"/>
        <w:spacing w:after="0" w:line="240" w:lineRule="auto"/>
        <w:ind w:left="426" w:right="-1" w:firstLine="0"/>
        <w:jc w:val="both"/>
        <w:outlineLvl w:val="0"/>
        <w:rPr>
          <w:rFonts w:asciiTheme="minorHAnsi" w:hAnsiTheme="minorHAnsi" w:cstheme="minorHAnsi"/>
          <w:sz w:val="24"/>
          <w:szCs w:val="24"/>
          <w:lang w:val="ro-RO"/>
        </w:rPr>
      </w:pPr>
      <w:bookmarkStart w:id="6" w:name="_Hlk32586130"/>
      <w:bookmarkStart w:id="7" w:name="_Toc191892284"/>
      <w:bookmarkStart w:id="8" w:name="_Hlk32736695"/>
      <w:r w:rsidRPr="001524D5">
        <w:rPr>
          <w:rFonts w:asciiTheme="minorHAnsi" w:eastAsia="Verdana" w:hAnsiTheme="minorHAnsi" w:cstheme="minorHAnsi"/>
          <w:b/>
          <w:bCs/>
          <w:color w:val="001F5F"/>
          <w:sz w:val="24"/>
          <w:szCs w:val="24"/>
          <w:shd w:val="clear" w:color="auto" w:fill="D9D9D9"/>
          <w:lang w:val="ro-RO" w:eastAsia="ro-RO" w:bidi="ro-RO"/>
        </w:rPr>
        <w:t>BUGET AFERENT COMPETIȚIEI DE PLANURI DE AFACERI</w:t>
      </w:r>
      <w:bookmarkEnd w:id="6"/>
      <w:bookmarkEnd w:id="7"/>
    </w:p>
    <w:p w14:paraId="1151BE84" w14:textId="5A710E36" w:rsidR="00B35A5E" w:rsidRPr="001524D5" w:rsidRDefault="00B35A5E" w:rsidP="00E270D1">
      <w:pPr>
        <w:pStyle w:val="Paragrafoelenco"/>
        <w:widowControl w:val="0"/>
        <w:autoSpaceDE w:val="0"/>
        <w:autoSpaceDN w:val="0"/>
        <w:spacing w:after="0" w:line="240" w:lineRule="auto"/>
        <w:ind w:left="426" w:right="-1"/>
        <w:jc w:val="both"/>
        <w:outlineLvl w:val="0"/>
        <w:rPr>
          <w:rFonts w:asciiTheme="minorHAnsi" w:hAnsiTheme="minorHAnsi" w:cstheme="minorHAnsi"/>
          <w:sz w:val="24"/>
          <w:szCs w:val="24"/>
          <w:lang w:val="ro-RO"/>
        </w:rPr>
      </w:pPr>
    </w:p>
    <w:bookmarkEnd w:id="8"/>
    <w:p w14:paraId="6CCACDA9" w14:textId="0CD60AC5" w:rsidR="005D7674" w:rsidRDefault="00E26CF5" w:rsidP="00E00CF1">
      <w:pPr>
        <w:widowControl w:val="0"/>
        <w:autoSpaceDE w:val="0"/>
        <w:autoSpaceDN w:val="0"/>
        <w:spacing w:after="0" w:line="240" w:lineRule="auto"/>
        <w:ind w:right="-1" w:firstLine="360"/>
        <w:jc w:val="both"/>
        <w:rPr>
          <w:rFonts w:cstheme="minorHAnsi"/>
          <w:sz w:val="24"/>
          <w:szCs w:val="24"/>
          <w:lang w:val="ro-RO"/>
        </w:rPr>
      </w:pPr>
      <w:r w:rsidRPr="001524D5">
        <w:rPr>
          <w:rFonts w:cstheme="minorHAnsi"/>
          <w:sz w:val="24"/>
          <w:szCs w:val="24"/>
          <w:lang w:val="ro-RO"/>
        </w:rPr>
        <w:t>Administratorul schemei de minimis</w:t>
      </w:r>
      <w:r w:rsidR="005D7674" w:rsidRPr="001524D5">
        <w:rPr>
          <w:rFonts w:cstheme="minorHAnsi"/>
          <w:sz w:val="24"/>
          <w:szCs w:val="24"/>
          <w:lang w:val="ro-RO"/>
        </w:rPr>
        <w:t xml:space="preserve"> va aloca </w:t>
      </w:r>
      <w:r w:rsidR="00E00CF1" w:rsidRPr="001524D5">
        <w:rPr>
          <w:rFonts w:cstheme="minorHAnsi"/>
          <w:sz w:val="24"/>
          <w:szCs w:val="24"/>
          <w:lang w:val="ro-RO"/>
        </w:rPr>
        <w:t xml:space="preserve">2.100.000,00 EURO </w:t>
      </w:r>
      <w:r w:rsidR="005870BF" w:rsidRPr="001524D5">
        <w:rPr>
          <w:rFonts w:cstheme="minorHAnsi"/>
          <w:sz w:val="24"/>
          <w:szCs w:val="24"/>
          <w:lang w:val="ro-RO"/>
        </w:rPr>
        <w:t xml:space="preserve">pentru </w:t>
      </w:r>
      <w:r w:rsidR="00E00CF1" w:rsidRPr="001524D5">
        <w:rPr>
          <w:rFonts w:cstheme="minorHAnsi"/>
          <w:sz w:val="24"/>
          <w:szCs w:val="24"/>
          <w:lang w:val="ro-RO"/>
        </w:rPr>
        <w:t>finanțarea</w:t>
      </w:r>
      <w:r w:rsidR="005870BF" w:rsidRPr="001524D5">
        <w:rPr>
          <w:rFonts w:cstheme="minorHAnsi"/>
          <w:sz w:val="24"/>
          <w:szCs w:val="24"/>
          <w:lang w:val="ro-RO"/>
        </w:rPr>
        <w:t xml:space="preserve"> a </w:t>
      </w:r>
      <w:r w:rsidR="005D7674" w:rsidRPr="001524D5">
        <w:rPr>
          <w:rFonts w:cstheme="minorHAnsi"/>
          <w:sz w:val="24"/>
          <w:szCs w:val="24"/>
          <w:lang w:val="ro-RO"/>
        </w:rPr>
        <w:t>2</w:t>
      </w:r>
      <w:r w:rsidR="005870BF" w:rsidRPr="001524D5">
        <w:rPr>
          <w:rFonts w:cstheme="minorHAnsi"/>
          <w:sz w:val="24"/>
          <w:szCs w:val="24"/>
          <w:lang w:val="ro-RO"/>
        </w:rPr>
        <w:t>1</w:t>
      </w:r>
      <w:r w:rsidR="005D7674" w:rsidRPr="001524D5">
        <w:rPr>
          <w:rFonts w:cstheme="minorHAnsi"/>
          <w:sz w:val="24"/>
          <w:szCs w:val="24"/>
          <w:lang w:val="ro-RO"/>
        </w:rPr>
        <w:t xml:space="preserve"> </w:t>
      </w:r>
      <w:r w:rsidR="00E00CF1" w:rsidRPr="001524D5">
        <w:rPr>
          <w:rFonts w:cstheme="minorHAnsi"/>
          <w:sz w:val="24"/>
          <w:szCs w:val="24"/>
          <w:lang w:val="ro-RO"/>
        </w:rPr>
        <w:t>structuri de economie sociala (100.000 euro = 496.380,00 lei/ SES)</w:t>
      </w:r>
      <w:r w:rsidR="005D7674" w:rsidRPr="001524D5">
        <w:rPr>
          <w:rFonts w:cstheme="minorHAnsi"/>
          <w:sz w:val="24"/>
          <w:szCs w:val="24"/>
          <w:lang w:val="ro-RO"/>
        </w:rPr>
        <w:t xml:space="preserve">, in cadrul </w:t>
      </w:r>
      <w:r w:rsidR="00C85550" w:rsidRPr="001524D5">
        <w:rPr>
          <w:rFonts w:cstheme="minorHAnsi"/>
          <w:sz w:val="24"/>
          <w:szCs w:val="24"/>
          <w:lang w:val="ro-RO"/>
        </w:rPr>
        <w:t>cărora</w:t>
      </w:r>
      <w:r w:rsidR="005D7674" w:rsidRPr="001524D5">
        <w:rPr>
          <w:rFonts w:cstheme="minorHAnsi"/>
          <w:sz w:val="24"/>
          <w:szCs w:val="24"/>
          <w:lang w:val="ro-RO"/>
        </w:rPr>
        <w:t xml:space="preserve"> vor fi angajate</w:t>
      </w:r>
      <w:r w:rsidR="005D7674" w:rsidRPr="001524D5">
        <w:rPr>
          <w:rFonts w:cstheme="minorHAnsi"/>
          <w:sz w:val="24"/>
          <w:szCs w:val="24"/>
          <w:lang w:val="it-IT"/>
        </w:rPr>
        <w:t xml:space="preserve"> </w:t>
      </w:r>
      <w:r w:rsidR="005870BF" w:rsidRPr="001524D5">
        <w:rPr>
          <w:rFonts w:cstheme="minorHAnsi"/>
          <w:sz w:val="24"/>
          <w:szCs w:val="24"/>
          <w:lang w:val="ro-RO"/>
        </w:rPr>
        <w:t xml:space="preserve">minim </w:t>
      </w:r>
      <w:r w:rsidR="00E00CF1" w:rsidRPr="001524D5">
        <w:rPr>
          <w:rFonts w:cstheme="minorHAnsi"/>
          <w:sz w:val="24"/>
          <w:szCs w:val="24"/>
          <w:lang w:val="ro-RO"/>
        </w:rPr>
        <w:t>147</w:t>
      </w:r>
      <w:r w:rsidR="005D7674" w:rsidRPr="001524D5">
        <w:rPr>
          <w:rFonts w:cstheme="minorHAnsi"/>
          <w:sz w:val="24"/>
          <w:szCs w:val="24"/>
          <w:lang w:val="ro-RO"/>
        </w:rPr>
        <w:t xml:space="preserve"> persoane</w:t>
      </w:r>
      <w:r w:rsidRPr="001524D5">
        <w:rPr>
          <w:rFonts w:cstheme="minorHAnsi"/>
          <w:sz w:val="24"/>
          <w:szCs w:val="24"/>
          <w:lang w:val="ro-RO"/>
        </w:rPr>
        <w:t xml:space="preserve"> (minim 7 persoane/ SES).</w:t>
      </w:r>
    </w:p>
    <w:p w14:paraId="73D2069E" w14:textId="5B54DD19" w:rsidR="00CE25EE" w:rsidRDefault="00CE25EE" w:rsidP="00E00CF1">
      <w:pPr>
        <w:widowControl w:val="0"/>
        <w:autoSpaceDE w:val="0"/>
        <w:autoSpaceDN w:val="0"/>
        <w:spacing w:after="0" w:line="240" w:lineRule="auto"/>
        <w:ind w:right="-1" w:firstLine="360"/>
        <w:jc w:val="both"/>
        <w:rPr>
          <w:rFonts w:cstheme="minorHAnsi"/>
          <w:sz w:val="24"/>
          <w:szCs w:val="24"/>
          <w:lang w:val="ro-RO"/>
        </w:rPr>
      </w:pPr>
      <w:r w:rsidRPr="001524D5">
        <w:rPr>
          <w:rFonts w:cstheme="minorHAnsi"/>
          <w:sz w:val="24"/>
          <w:szCs w:val="24"/>
          <w:lang w:val="ro-RO"/>
        </w:rPr>
        <w:t>Cursul de referință luat în calcul este cursul Inforeuro aferent lunii iulie 2023, respectiv 1 EURO = 4,9638 RON</w:t>
      </w:r>
    </w:p>
    <w:p w14:paraId="277FD58E" w14:textId="77777777" w:rsidR="001D5CD8" w:rsidRDefault="001D5CD8" w:rsidP="00E00CF1">
      <w:pPr>
        <w:widowControl w:val="0"/>
        <w:autoSpaceDE w:val="0"/>
        <w:autoSpaceDN w:val="0"/>
        <w:spacing w:after="0" w:line="240" w:lineRule="auto"/>
        <w:ind w:right="-1" w:firstLine="360"/>
        <w:jc w:val="both"/>
        <w:rPr>
          <w:rFonts w:cstheme="minorHAnsi"/>
          <w:sz w:val="24"/>
          <w:szCs w:val="24"/>
          <w:lang w:val="ro-RO"/>
        </w:rPr>
      </w:pPr>
    </w:p>
    <w:p w14:paraId="036D083D" w14:textId="64EEAAB9" w:rsidR="001D5CD8" w:rsidRPr="00882A13" w:rsidRDefault="001D5CD8" w:rsidP="001D5CD8">
      <w:pPr>
        <w:widowControl w:val="0"/>
        <w:autoSpaceDE w:val="0"/>
        <w:autoSpaceDN w:val="0"/>
        <w:spacing w:after="0" w:line="240" w:lineRule="auto"/>
        <w:ind w:right="-1" w:firstLine="360"/>
        <w:jc w:val="both"/>
        <w:rPr>
          <w:rFonts w:cstheme="minorHAnsi"/>
          <w:b/>
          <w:bCs/>
          <w:color w:val="FF0000"/>
          <w:sz w:val="24"/>
          <w:szCs w:val="24"/>
          <w:lang w:val="ro-RO"/>
        </w:rPr>
      </w:pPr>
      <w:r w:rsidRPr="00BF25C0">
        <w:rPr>
          <w:rFonts w:cstheme="minorHAnsi"/>
          <w:sz w:val="24"/>
          <w:szCs w:val="24"/>
          <w:lang w:val="ro-RO"/>
        </w:rPr>
        <w:t xml:space="preserve">Persoanele </w:t>
      </w:r>
      <w:r w:rsidR="00627DB2">
        <w:rPr>
          <w:rFonts w:cstheme="minorHAnsi"/>
          <w:sz w:val="24"/>
          <w:szCs w:val="24"/>
          <w:lang w:val="ro-RO"/>
        </w:rPr>
        <w:t xml:space="preserve">care vor fi </w:t>
      </w:r>
      <w:r w:rsidRPr="00BF25C0">
        <w:rPr>
          <w:rFonts w:cstheme="minorHAnsi"/>
          <w:sz w:val="24"/>
          <w:szCs w:val="24"/>
          <w:lang w:val="ro-RO"/>
        </w:rPr>
        <w:t xml:space="preserve">angajate in cadrul SES </w:t>
      </w:r>
      <w:r w:rsidR="00CE25EE">
        <w:rPr>
          <w:rFonts w:cstheme="minorHAnsi"/>
          <w:sz w:val="24"/>
          <w:szCs w:val="24"/>
          <w:lang w:val="ro-RO"/>
        </w:rPr>
        <w:t>trebuie să facă</w:t>
      </w:r>
      <w:r w:rsidRPr="00BF25C0">
        <w:rPr>
          <w:rFonts w:cstheme="minorHAnsi"/>
          <w:sz w:val="24"/>
          <w:szCs w:val="24"/>
          <w:lang w:val="ro-RO"/>
        </w:rPr>
        <w:t xml:space="preserve"> parte din urmatoarele categorii</w:t>
      </w:r>
      <w:r w:rsidR="00627DB2">
        <w:rPr>
          <w:rFonts w:cstheme="minorHAnsi"/>
          <w:sz w:val="24"/>
          <w:szCs w:val="24"/>
          <w:lang w:val="ro-RO"/>
        </w:rPr>
        <w:t xml:space="preserve"> la momentul angajarii</w:t>
      </w:r>
      <w:r w:rsidRPr="00BF25C0">
        <w:rPr>
          <w:rFonts w:cstheme="minorHAnsi"/>
          <w:sz w:val="24"/>
          <w:szCs w:val="24"/>
          <w:lang w:val="ro-RO"/>
        </w:rPr>
        <w:t xml:space="preserve">: </w:t>
      </w:r>
      <w:r w:rsidRPr="00BF25C0">
        <w:rPr>
          <w:rFonts w:eastAsia="Verdana" w:cstheme="minorHAnsi"/>
          <w:sz w:val="24"/>
          <w:szCs w:val="24"/>
          <w:lang w:val="ro-RO" w:eastAsia="ro-RO" w:bidi="ro-RO"/>
        </w:rPr>
        <w:t>persoane aflate in cautarea unui loc de munca, someri, someri de lunga durata, persoane din grupuri dezavantajate pe piata muncii, persoane inactive.</w:t>
      </w:r>
      <w:r w:rsidR="00882A13" w:rsidRPr="00BF25C0">
        <w:rPr>
          <w:rFonts w:eastAsia="Verdana" w:cstheme="minorHAnsi"/>
          <w:sz w:val="24"/>
          <w:szCs w:val="24"/>
          <w:lang w:val="ro-RO" w:eastAsia="ro-RO" w:bidi="ro-RO"/>
        </w:rPr>
        <w:t xml:space="preserve"> </w:t>
      </w:r>
    </w:p>
    <w:p w14:paraId="38365527" w14:textId="77777777" w:rsidR="005870BF" w:rsidRPr="001524D5" w:rsidRDefault="005870BF" w:rsidP="005870BF">
      <w:pPr>
        <w:widowControl w:val="0"/>
        <w:autoSpaceDE w:val="0"/>
        <w:autoSpaceDN w:val="0"/>
        <w:spacing w:after="0" w:line="240" w:lineRule="auto"/>
        <w:ind w:right="-1"/>
        <w:jc w:val="both"/>
        <w:rPr>
          <w:rFonts w:cstheme="minorHAnsi"/>
          <w:color w:val="FF0000"/>
          <w:sz w:val="24"/>
          <w:szCs w:val="24"/>
          <w:lang w:val="ro-RO"/>
        </w:rPr>
      </w:pPr>
    </w:p>
    <w:p w14:paraId="32515524" w14:textId="58A18C43" w:rsidR="001A354B" w:rsidRPr="001524D5" w:rsidRDefault="001A354B" w:rsidP="00E00CF1">
      <w:pPr>
        <w:widowControl w:val="0"/>
        <w:autoSpaceDE w:val="0"/>
        <w:autoSpaceDN w:val="0"/>
        <w:spacing w:after="0" w:line="240" w:lineRule="auto"/>
        <w:ind w:right="-1" w:firstLine="360"/>
        <w:jc w:val="both"/>
        <w:rPr>
          <w:rFonts w:cstheme="minorHAnsi"/>
          <w:sz w:val="24"/>
          <w:szCs w:val="24"/>
          <w:lang w:val="ro-RO"/>
        </w:rPr>
      </w:pPr>
      <w:r w:rsidRPr="001524D5">
        <w:rPr>
          <w:rFonts w:cstheme="minorHAnsi"/>
          <w:sz w:val="24"/>
          <w:szCs w:val="24"/>
          <w:lang w:val="ro-RO"/>
        </w:rPr>
        <w:t>Planurile de afaceri care nu respectă aceste plafoane</w:t>
      </w:r>
      <w:r w:rsidR="00CE25EE">
        <w:rPr>
          <w:rFonts w:cstheme="minorHAnsi"/>
          <w:sz w:val="24"/>
          <w:szCs w:val="24"/>
          <w:lang w:val="ro-RO"/>
        </w:rPr>
        <w:t xml:space="preserve"> </w:t>
      </w:r>
      <w:r w:rsidR="00627DB2">
        <w:rPr>
          <w:rFonts w:cstheme="minorHAnsi"/>
          <w:sz w:val="24"/>
          <w:szCs w:val="24"/>
          <w:lang w:val="ro-RO"/>
        </w:rPr>
        <w:t>cu privire la</w:t>
      </w:r>
      <w:r w:rsidR="00CE25EE">
        <w:rPr>
          <w:rFonts w:cstheme="minorHAnsi"/>
          <w:sz w:val="24"/>
          <w:szCs w:val="24"/>
          <w:lang w:val="ro-RO"/>
        </w:rPr>
        <w:t xml:space="preserve"> </w:t>
      </w:r>
      <w:r w:rsidR="00C62868" w:rsidRPr="001524D5">
        <w:rPr>
          <w:rFonts w:cstheme="minorHAnsi"/>
          <w:sz w:val="24"/>
          <w:szCs w:val="24"/>
          <w:lang w:val="ro-RO"/>
        </w:rPr>
        <w:t>număr de persoane angajate</w:t>
      </w:r>
      <w:r w:rsidR="00CE25EE">
        <w:rPr>
          <w:rFonts w:cstheme="minorHAnsi"/>
          <w:sz w:val="24"/>
          <w:szCs w:val="24"/>
          <w:lang w:val="ro-RO"/>
        </w:rPr>
        <w:t xml:space="preserve"> și sumă nerambursabilă solicitată</w:t>
      </w:r>
      <w:r w:rsidR="00C62868" w:rsidRPr="001524D5">
        <w:rPr>
          <w:rFonts w:cstheme="minorHAnsi"/>
          <w:sz w:val="24"/>
          <w:szCs w:val="24"/>
          <w:lang w:val="ro-RO"/>
        </w:rPr>
        <w:t xml:space="preserve">, </w:t>
      </w:r>
      <w:r w:rsidRPr="001524D5">
        <w:rPr>
          <w:rFonts w:cstheme="minorHAnsi"/>
          <w:sz w:val="24"/>
          <w:szCs w:val="24"/>
          <w:lang w:val="ro-RO"/>
        </w:rPr>
        <w:t xml:space="preserve">vor fi considerate neeligibile. </w:t>
      </w:r>
    </w:p>
    <w:p w14:paraId="5D7E8DEA" w14:textId="77777777" w:rsidR="00E84E8E" w:rsidRPr="001524D5" w:rsidRDefault="00E84E8E" w:rsidP="001A354B">
      <w:pPr>
        <w:widowControl w:val="0"/>
        <w:tabs>
          <w:tab w:val="left" w:pos="1134"/>
        </w:tabs>
        <w:autoSpaceDE w:val="0"/>
        <w:autoSpaceDN w:val="0"/>
        <w:spacing w:after="0" w:line="240" w:lineRule="auto"/>
        <w:ind w:right="-1"/>
        <w:jc w:val="both"/>
        <w:rPr>
          <w:rFonts w:cstheme="minorHAnsi"/>
          <w:sz w:val="24"/>
          <w:szCs w:val="24"/>
          <w:lang w:val="ro-RO"/>
        </w:rPr>
      </w:pPr>
    </w:p>
    <w:p w14:paraId="1E603A66" w14:textId="50720085" w:rsidR="001524D5" w:rsidRPr="001524D5" w:rsidRDefault="001524D5" w:rsidP="001524D5">
      <w:pPr>
        <w:widowControl w:val="0"/>
        <w:tabs>
          <w:tab w:val="left" w:pos="1134"/>
        </w:tabs>
        <w:autoSpaceDE w:val="0"/>
        <w:autoSpaceDN w:val="0"/>
        <w:spacing w:after="0" w:line="240" w:lineRule="auto"/>
        <w:ind w:right="-1"/>
        <w:jc w:val="both"/>
        <w:rPr>
          <w:rFonts w:cstheme="minorHAnsi"/>
          <w:b/>
          <w:bCs/>
          <w:sz w:val="24"/>
          <w:szCs w:val="24"/>
          <w:lang w:val="ro-RO"/>
        </w:rPr>
      </w:pPr>
      <w:r w:rsidRPr="001524D5">
        <w:rPr>
          <w:rFonts w:cstheme="minorHAnsi"/>
          <w:b/>
          <w:bCs/>
          <w:sz w:val="24"/>
          <w:szCs w:val="24"/>
          <w:lang w:val="ro-RO"/>
        </w:rPr>
        <w:t>Ajutorul de minimis se va acorda în 2 tranșe, după cum urmează :</w:t>
      </w:r>
    </w:p>
    <w:p w14:paraId="6CAD1C04" w14:textId="77777777" w:rsidR="001524D5" w:rsidRPr="001524D5" w:rsidRDefault="001524D5" w:rsidP="001524D5">
      <w:pPr>
        <w:widowControl w:val="0"/>
        <w:tabs>
          <w:tab w:val="left" w:pos="1134"/>
        </w:tabs>
        <w:autoSpaceDE w:val="0"/>
        <w:autoSpaceDN w:val="0"/>
        <w:spacing w:after="0" w:line="240" w:lineRule="auto"/>
        <w:ind w:right="-1"/>
        <w:jc w:val="both"/>
        <w:rPr>
          <w:rFonts w:cstheme="minorHAnsi"/>
          <w:b/>
          <w:bCs/>
          <w:sz w:val="24"/>
          <w:szCs w:val="24"/>
          <w:lang w:val="ro-RO"/>
        </w:rPr>
      </w:pPr>
    </w:p>
    <w:p w14:paraId="4818B1CD" w14:textId="488EC8F2" w:rsidR="001524D5" w:rsidRPr="001524D5" w:rsidRDefault="001524D5" w:rsidP="001524D5">
      <w:pPr>
        <w:widowControl w:val="0"/>
        <w:tabs>
          <w:tab w:val="left" w:pos="450"/>
        </w:tabs>
        <w:autoSpaceDE w:val="0"/>
        <w:autoSpaceDN w:val="0"/>
        <w:spacing w:after="0" w:line="240" w:lineRule="auto"/>
        <w:ind w:right="-1"/>
        <w:jc w:val="both"/>
        <w:rPr>
          <w:rFonts w:cstheme="minorHAnsi"/>
          <w:b/>
          <w:bCs/>
          <w:sz w:val="24"/>
          <w:szCs w:val="24"/>
          <w:lang w:val="ro-RO"/>
        </w:rPr>
      </w:pPr>
      <w:r w:rsidRPr="001524D5">
        <w:rPr>
          <w:rFonts w:cstheme="minorHAnsi"/>
          <w:b/>
          <w:bCs/>
          <w:sz w:val="24"/>
          <w:szCs w:val="24"/>
          <w:lang w:val="ro-RO"/>
        </w:rPr>
        <w:t>A.</w:t>
      </w:r>
      <w:r w:rsidRPr="001524D5">
        <w:rPr>
          <w:rFonts w:cstheme="minorHAnsi"/>
          <w:b/>
          <w:bCs/>
          <w:sz w:val="24"/>
          <w:szCs w:val="24"/>
          <w:lang w:val="ro-RO"/>
        </w:rPr>
        <w:tab/>
        <w:t xml:space="preserve">O tranșă inițială de maximum 60% (AVANS) din valoarea ajutorului de minimis, așa cum a fost acesta aprobat pe baza planului de afaceri și prevăzut în contractul de subvenție încheiat, cu condiția prezentării contului bancar special deschis pentru proiect </w:t>
      </w:r>
    </w:p>
    <w:p w14:paraId="06BEED00" w14:textId="77777777" w:rsidR="001524D5" w:rsidRDefault="001524D5" w:rsidP="001524D5">
      <w:pPr>
        <w:widowControl w:val="0"/>
        <w:tabs>
          <w:tab w:val="left" w:pos="450"/>
        </w:tabs>
        <w:autoSpaceDE w:val="0"/>
        <w:autoSpaceDN w:val="0"/>
        <w:spacing w:after="0" w:line="240" w:lineRule="auto"/>
        <w:ind w:right="-1"/>
        <w:jc w:val="both"/>
        <w:rPr>
          <w:rFonts w:cstheme="minorHAnsi"/>
          <w:b/>
          <w:bCs/>
          <w:sz w:val="24"/>
          <w:szCs w:val="24"/>
          <w:lang w:val="ro-RO"/>
        </w:rPr>
      </w:pPr>
    </w:p>
    <w:p w14:paraId="7669D21F" w14:textId="1805356F" w:rsidR="001524D5" w:rsidRPr="001524D5" w:rsidRDefault="001524D5" w:rsidP="001524D5">
      <w:pPr>
        <w:widowControl w:val="0"/>
        <w:tabs>
          <w:tab w:val="left" w:pos="450"/>
        </w:tabs>
        <w:autoSpaceDE w:val="0"/>
        <w:autoSpaceDN w:val="0"/>
        <w:spacing w:after="0" w:line="240" w:lineRule="auto"/>
        <w:ind w:right="-1"/>
        <w:jc w:val="both"/>
        <w:rPr>
          <w:rFonts w:cstheme="minorHAnsi"/>
          <w:b/>
          <w:bCs/>
          <w:sz w:val="24"/>
          <w:szCs w:val="24"/>
          <w:lang w:val="ro-RO"/>
        </w:rPr>
      </w:pPr>
      <w:r w:rsidRPr="001524D5">
        <w:rPr>
          <w:rFonts w:cstheme="minorHAnsi"/>
          <w:b/>
          <w:bCs/>
          <w:sz w:val="24"/>
          <w:szCs w:val="24"/>
          <w:lang w:val="ro-RO"/>
        </w:rPr>
        <w:t>B.</w:t>
      </w:r>
      <w:r w:rsidRPr="001524D5">
        <w:rPr>
          <w:rFonts w:cstheme="minorHAnsi"/>
          <w:b/>
          <w:bCs/>
          <w:sz w:val="24"/>
          <w:szCs w:val="24"/>
          <w:lang w:val="ro-RO"/>
        </w:rPr>
        <w:tab/>
        <w:t>O a doua tranșă de 40% (TRANȘĂ FINALĂ) din valoarea ajutorului de minimis va fi solicitată cel târziu până în luna a XII-a de la semnarea contractului de subvenție în următoarele condiții îndeplinite cumulativ:</w:t>
      </w:r>
    </w:p>
    <w:p w14:paraId="54AEE87F" w14:textId="77777777" w:rsidR="001524D5" w:rsidRPr="001524D5" w:rsidRDefault="001524D5" w:rsidP="001524D5">
      <w:pPr>
        <w:widowControl w:val="0"/>
        <w:tabs>
          <w:tab w:val="left" w:pos="1134"/>
        </w:tabs>
        <w:autoSpaceDE w:val="0"/>
        <w:autoSpaceDN w:val="0"/>
        <w:spacing w:after="0" w:line="240" w:lineRule="auto"/>
        <w:ind w:left="720" w:right="-1"/>
        <w:jc w:val="both"/>
        <w:rPr>
          <w:rFonts w:cstheme="minorHAnsi"/>
          <w:b/>
          <w:bCs/>
          <w:sz w:val="24"/>
          <w:szCs w:val="24"/>
          <w:lang w:val="ro-RO"/>
        </w:rPr>
      </w:pPr>
      <w:r w:rsidRPr="001524D5">
        <w:rPr>
          <w:rFonts w:cstheme="minorHAnsi"/>
          <w:b/>
          <w:bCs/>
          <w:sz w:val="24"/>
          <w:szCs w:val="24"/>
          <w:lang w:val="ro-RO"/>
        </w:rPr>
        <w:t>1.</w:t>
      </w:r>
      <w:r w:rsidRPr="001524D5">
        <w:rPr>
          <w:rFonts w:cstheme="minorHAnsi"/>
          <w:b/>
          <w:bCs/>
          <w:sz w:val="24"/>
          <w:szCs w:val="24"/>
          <w:lang w:val="ro-RO"/>
        </w:rPr>
        <w:tab/>
        <w:t xml:space="preserve">Cheltuirea a minim 50% din tranșa inițială primită (punctul A); </w:t>
      </w:r>
    </w:p>
    <w:p w14:paraId="065BD968" w14:textId="701DCACB" w:rsidR="00E84E8E" w:rsidRDefault="001524D5" w:rsidP="001524D5">
      <w:pPr>
        <w:widowControl w:val="0"/>
        <w:tabs>
          <w:tab w:val="left" w:pos="1134"/>
        </w:tabs>
        <w:autoSpaceDE w:val="0"/>
        <w:autoSpaceDN w:val="0"/>
        <w:spacing w:after="0" w:line="240" w:lineRule="auto"/>
        <w:ind w:left="720" w:right="-1"/>
        <w:jc w:val="both"/>
        <w:rPr>
          <w:rFonts w:cstheme="minorHAnsi"/>
          <w:sz w:val="24"/>
          <w:szCs w:val="24"/>
          <w:lang w:val="ro-RO"/>
        </w:rPr>
      </w:pPr>
      <w:r w:rsidRPr="001524D5">
        <w:rPr>
          <w:rFonts w:cstheme="minorHAnsi"/>
          <w:b/>
          <w:bCs/>
          <w:sz w:val="24"/>
          <w:szCs w:val="24"/>
          <w:lang w:val="ro-RO"/>
        </w:rPr>
        <w:t>2.</w:t>
      </w:r>
      <w:r w:rsidRPr="001524D5">
        <w:rPr>
          <w:rFonts w:cstheme="minorHAnsi"/>
          <w:b/>
          <w:bCs/>
          <w:sz w:val="24"/>
          <w:szCs w:val="24"/>
          <w:lang w:val="ro-RO"/>
        </w:rPr>
        <w:tab/>
        <w:t xml:space="preserve">Dovada </w:t>
      </w:r>
      <w:r>
        <w:rPr>
          <w:rFonts w:cstheme="minorHAnsi"/>
          <w:b/>
          <w:bCs/>
          <w:sz w:val="24"/>
          <w:szCs w:val="24"/>
          <w:lang w:val="ro-RO"/>
        </w:rPr>
        <w:t>utilizarii</w:t>
      </w:r>
      <w:r w:rsidRPr="001524D5">
        <w:rPr>
          <w:rFonts w:cstheme="minorHAnsi"/>
          <w:b/>
          <w:bCs/>
          <w:sz w:val="24"/>
          <w:szCs w:val="24"/>
          <w:lang w:val="ro-RO"/>
        </w:rPr>
        <w:t xml:space="preserve"> </w:t>
      </w:r>
      <w:r>
        <w:rPr>
          <w:rFonts w:cstheme="minorHAnsi"/>
          <w:b/>
          <w:bCs/>
          <w:sz w:val="24"/>
          <w:szCs w:val="24"/>
          <w:lang w:val="ro-RO"/>
        </w:rPr>
        <w:t xml:space="preserve">sumei aferente </w:t>
      </w:r>
      <w:r w:rsidRPr="001524D5">
        <w:rPr>
          <w:rFonts w:cstheme="minorHAnsi"/>
          <w:b/>
          <w:bCs/>
          <w:sz w:val="24"/>
          <w:szCs w:val="24"/>
          <w:lang w:val="ro-RO"/>
        </w:rPr>
        <w:t>contribuției proprii la bugetul planului de afaceri.</w:t>
      </w:r>
      <w:r w:rsidR="00E84E8E" w:rsidRPr="001524D5">
        <w:rPr>
          <w:rFonts w:cstheme="minorHAnsi"/>
          <w:sz w:val="24"/>
          <w:szCs w:val="24"/>
          <w:lang w:val="ro-RO"/>
        </w:rPr>
        <w:t xml:space="preserve"> </w:t>
      </w:r>
    </w:p>
    <w:p w14:paraId="7E896897" w14:textId="77777777" w:rsidR="008B294F" w:rsidRDefault="008B294F" w:rsidP="008B294F">
      <w:pPr>
        <w:widowControl w:val="0"/>
        <w:tabs>
          <w:tab w:val="left" w:pos="1134"/>
        </w:tabs>
        <w:autoSpaceDE w:val="0"/>
        <w:autoSpaceDN w:val="0"/>
        <w:spacing w:after="0" w:line="240" w:lineRule="auto"/>
        <w:ind w:right="-1"/>
        <w:jc w:val="both"/>
        <w:rPr>
          <w:rFonts w:cstheme="minorHAnsi"/>
          <w:sz w:val="24"/>
          <w:szCs w:val="24"/>
          <w:lang w:val="ro-RO"/>
        </w:rPr>
      </w:pPr>
    </w:p>
    <w:p w14:paraId="5D491194" w14:textId="77777777" w:rsidR="00326795" w:rsidRDefault="008B294F" w:rsidP="00D7085A">
      <w:pPr>
        <w:widowControl w:val="0"/>
        <w:tabs>
          <w:tab w:val="left" w:pos="1134"/>
        </w:tabs>
        <w:autoSpaceDE w:val="0"/>
        <w:autoSpaceDN w:val="0"/>
        <w:spacing w:after="0" w:line="240" w:lineRule="auto"/>
        <w:ind w:right="-1"/>
        <w:jc w:val="both"/>
        <w:rPr>
          <w:rFonts w:cstheme="minorHAnsi"/>
          <w:sz w:val="24"/>
          <w:szCs w:val="24"/>
          <w:lang w:val="ro-RO"/>
        </w:rPr>
      </w:pPr>
      <w:r>
        <w:rPr>
          <w:rFonts w:cstheme="minorHAnsi"/>
          <w:sz w:val="24"/>
          <w:szCs w:val="24"/>
          <w:lang w:val="ro-RO"/>
        </w:rPr>
        <w:t>Cheltuielile aferente contributiei proprii vor evidentiate distinct in bugetul planului de afaceri</w:t>
      </w:r>
      <w:r w:rsidR="005224D4">
        <w:rPr>
          <w:rFonts w:cstheme="minorHAnsi"/>
          <w:sz w:val="24"/>
          <w:szCs w:val="24"/>
          <w:lang w:val="ro-RO"/>
        </w:rPr>
        <w:t>.</w:t>
      </w:r>
      <w:r w:rsidR="00E356AC">
        <w:rPr>
          <w:rFonts w:cstheme="minorHAnsi"/>
          <w:sz w:val="24"/>
          <w:szCs w:val="24"/>
          <w:lang w:val="ro-RO"/>
        </w:rPr>
        <w:t xml:space="preserve"> </w:t>
      </w:r>
    </w:p>
    <w:p w14:paraId="0A2EC056" w14:textId="77777777" w:rsidR="00326795" w:rsidRDefault="00326795" w:rsidP="00D7085A">
      <w:pPr>
        <w:widowControl w:val="0"/>
        <w:tabs>
          <w:tab w:val="left" w:pos="1134"/>
        </w:tabs>
        <w:autoSpaceDE w:val="0"/>
        <w:autoSpaceDN w:val="0"/>
        <w:spacing w:after="0" w:line="240" w:lineRule="auto"/>
        <w:ind w:right="-1"/>
        <w:jc w:val="both"/>
        <w:rPr>
          <w:rFonts w:cstheme="minorHAnsi"/>
          <w:sz w:val="24"/>
          <w:szCs w:val="24"/>
          <w:lang w:val="ro-RO"/>
        </w:rPr>
      </w:pPr>
    </w:p>
    <w:p w14:paraId="502DFF5F" w14:textId="69FBC139" w:rsidR="0079786F" w:rsidRPr="001524D5" w:rsidRDefault="00326795" w:rsidP="00D7085A">
      <w:pPr>
        <w:widowControl w:val="0"/>
        <w:tabs>
          <w:tab w:val="left" w:pos="1134"/>
        </w:tabs>
        <w:autoSpaceDE w:val="0"/>
        <w:autoSpaceDN w:val="0"/>
        <w:spacing w:after="0" w:line="240" w:lineRule="auto"/>
        <w:ind w:right="-1"/>
        <w:jc w:val="both"/>
        <w:rPr>
          <w:rFonts w:cstheme="minorHAnsi"/>
          <w:sz w:val="24"/>
          <w:szCs w:val="24"/>
          <w:lang w:val="ro-RO"/>
        </w:rPr>
      </w:pPr>
      <w:r w:rsidRPr="00BF25C0">
        <w:rPr>
          <w:rFonts w:cstheme="minorHAnsi"/>
          <w:sz w:val="24"/>
          <w:szCs w:val="24"/>
          <w:lang w:val="ro-RO"/>
        </w:rPr>
        <w:t>Pentru semnarea contractului de subvenție, beneficiarul trebuie să facă dovada existenței contribuției proprii, prezentând un extras de cont care atestă disponibilitatea sumei prevăzute în planul de afaceri selectat.</w:t>
      </w:r>
    </w:p>
    <w:p w14:paraId="22F1AABE"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46814ECD"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74EEBFA8"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32A6A72C"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3AF5BE86"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52925046"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74893265"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39EA755E"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51313CF8"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44E75F53"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00E533DD"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3D321C61" w14:textId="77777777" w:rsidR="0079786F" w:rsidRPr="001524D5" w:rsidRDefault="0079786F" w:rsidP="00D7085A">
      <w:pPr>
        <w:widowControl w:val="0"/>
        <w:tabs>
          <w:tab w:val="left" w:pos="1134"/>
        </w:tabs>
        <w:autoSpaceDE w:val="0"/>
        <w:autoSpaceDN w:val="0"/>
        <w:spacing w:after="0" w:line="240" w:lineRule="auto"/>
        <w:ind w:right="-1"/>
        <w:jc w:val="both"/>
        <w:rPr>
          <w:rFonts w:cstheme="minorHAnsi"/>
          <w:sz w:val="24"/>
          <w:szCs w:val="24"/>
          <w:lang w:val="ro-RO"/>
        </w:rPr>
      </w:pPr>
    </w:p>
    <w:p w14:paraId="51FB3053" w14:textId="37FF140F" w:rsidR="00D7085A" w:rsidRPr="001524D5" w:rsidRDefault="00D7085A" w:rsidP="0079786F">
      <w:pPr>
        <w:pStyle w:val="Paragrafoelenco"/>
        <w:widowControl w:val="0"/>
        <w:numPr>
          <w:ilvl w:val="0"/>
          <w:numId w:val="6"/>
        </w:numPr>
        <w:tabs>
          <w:tab w:val="left" w:pos="1134"/>
        </w:tabs>
        <w:autoSpaceDE w:val="0"/>
        <w:autoSpaceDN w:val="0"/>
        <w:spacing w:after="0" w:line="240" w:lineRule="auto"/>
        <w:ind w:right="-1"/>
        <w:jc w:val="both"/>
        <w:outlineLvl w:val="0"/>
        <w:rPr>
          <w:rFonts w:asciiTheme="minorHAnsi" w:hAnsiTheme="minorHAnsi" w:cstheme="minorHAnsi"/>
          <w:sz w:val="24"/>
          <w:szCs w:val="24"/>
          <w:lang w:val="ro-RO"/>
        </w:rPr>
      </w:pPr>
      <w:bookmarkStart w:id="9" w:name="_Toc191892285"/>
      <w:r w:rsidRPr="001524D5">
        <w:rPr>
          <w:rFonts w:asciiTheme="minorHAnsi" w:eastAsia="Verdana" w:hAnsiTheme="minorHAnsi" w:cstheme="minorHAnsi"/>
          <w:b/>
          <w:bCs/>
          <w:color w:val="001F5F"/>
          <w:sz w:val="24"/>
          <w:szCs w:val="24"/>
          <w:shd w:val="clear" w:color="auto" w:fill="D9D9D9"/>
          <w:lang w:val="ro-RO" w:eastAsia="ro-RO" w:bidi="ro-RO"/>
        </w:rPr>
        <w:t>CONDIȚII DE ELIGIBILITATE ȘI CONFORMITATE PENTRU PLANURILE DE AFACERI CE VOR FI FINANȚATE ÎN CADRUL PROIECTULUI</w:t>
      </w:r>
      <w:bookmarkEnd w:id="9"/>
    </w:p>
    <w:p w14:paraId="0D4ECA3D" w14:textId="77777777" w:rsidR="0079786F" w:rsidRPr="001524D5" w:rsidRDefault="0079786F" w:rsidP="0079786F">
      <w:pPr>
        <w:pStyle w:val="Paragrafoelenco"/>
        <w:widowControl w:val="0"/>
        <w:tabs>
          <w:tab w:val="left" w:pos="1134"/>
        </w:tabs>
        <w:autoSpaceDE w:val="0"/>
        <w:autoSpaceDN w:val="0"/>
        <w:spacing w:after="0" w:line="240" w:lineRule="auto"/>
        <w:ind w:left="1069" w:right="-1"/>
        <w:jc w:val="both"/>
        <w:outlineLvl w:val="0"/>
        <w:rPr>
          <w:rFonts w:asciiTheme="minorHAnsi" w:hAnsiTheme="minorHAnsi" w:cstheme="minorHAnsi"/>
          <w:sz w:val="24"/>
          <w:szCs w:val="24"/>
          <w:lang w:val="ro-RO"/>
        </w:rPr>
      </w:pPr>
    </w:p>
    <w:p w14:paraId="687CE4B4" w14:textId="77777777" w:rsidR="00B953E6" w:rsidRPr="001524D5" w:rsidRDefault="00D7085A" w:rsidP="00B2191C">
      <w:pPr>
        <w:pStyle w:val="Paragrafoelenco"/>
        <w:widowControl w:val="0"/>
        <w:numPr>
          <w:ilvl w:val="0"/>
          <w:numId w:val="12"/>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Să respecte formatele standard impuse de către administratorul schemei</w:t>
      </w:r>
      <w:r w:rsidRPr="001524D5">
        <w:rPr>
          <w:rFonts w:asciiTheme="minorHAnsi" w:hAnsiTheme="minorHAnsi" w:cstheme="minorHAnsi"/>
          <w:sz w:val="24"/>
          <w:szCs w:val="24"/>
          <w:lang w:val="ro-RO"/>
        </w:rPr>
        <w:t xml:space="preserve"> pentru </w:t>
      </w:r>
      <w:r w:rsidRPr="001524D5">
        <w:rPr>
          <w:rFonts w:asciiTheme="minorHAnsi" w:hAnsiTheme="minorHAnsi" w:cstheme="minorHAnsi"/>
          <w:b/>
          <w:bCs/>
          <w:sz w:val="24"/>
          <w:szCs w:val="24"/>
          <w:lang w:val="ro-RO"/>
        </w:rPr>
        <w:t>TOATE ANEXELE și DOCUMENTELE</w:t>
      </w:r>
      <w:r w:rsidRPr="001524D5">
        <w:rPr>
          <w:rFonts w:asciiTheme="minorHAnsi" w:hAnsiTheme="minorHAnsi" w:cstheme="minorHAnsi"/>
          <w:sz w:val="24"/>
          <w:szCs w:val="24"/>
          <w:lang w:val="ro-RO"/>
        </w:rPr>
        <w:t xml:space="preserve"> care vor fi depuse în competiție și care sunt parte din această metodologie.</w:t>
      </w:r>
    </w:p>
    <w:p w14:paraId="06F49B9E" w14:textId="73CE94A0" w:rsidR="00D7085A" w:rsidRPr="00617119" w:rsidRDefault="00D7085A" w:rsidP="00B2191C">
      <w:pPr>
        <w:pStyle w:val="Paragrafoelenco"/>
        <w:widowControl w:val="0"/>
        <w:numPr>
          <w:ilvl w:val="0"/>
          <w:numId w:val="12"/>
        </w:numPr>
        <w:autoSpaceDE w:val="0"/>
        <w:autoSpaceDN w:val="0"/>
        <w:spacing w:after="0" w:line="240" w:lineRule="auto"/>
        <w:ind w:right="-1"/>
        <w:jc w:val="both"/>
        <w:rPr>
          <w:rFonts w:asciiTheme="minorHAnsi" w:hAnsiTheme="minorHAnsi" w:cstheme="minorHAnsi"/>
          <w:color w:val="FF0000"/>
          <w:sz w:val="24"/>
          <w:szCs w:val="24"/>
          <w:lang w:val="ro-RO"/>
        </w:rPr>
      </w:pPr>
      <w:r w:rsidRPr="00617119">
        <w:rPr>
          <w:rFonts w:asciiTheme="minorHAnsi" w:hAnsiTheme="minorHAnsi" w:cstheme="minorHAnsi"/>
          <w:sz w:val="24"/>
          <w:szCs w:val="24"/>
          <w:lang w:val="ro-RO"/>
        </w:rPr>
        <w:t xml:space="preserve">Să fie transmise </w:t>
      </w:r>
      <w:r w:rsidR="00617119" w:rsidRPr="00617119">
        <w:rPr>
          <w:rFonts w:asciiTheme="minorHAnsi" w:hAnsiTheme="minorHAnsi" w:cstheme="minorHAnsi"/>
          <w:sz w:val="24"/>
          <w:szCs w:val="24"/>
          <w:lang w:val="ro-RO"/>
        </w:rPr>
        <w:t>in termenul de depunere conform Calendarului concursului de planuri de afaceri.</w:t>
      </w:r>
    </w:p>
    <w:p w14:paraId="2377CDC8" w14:textId="09E7B065" w:rsidR="00B953E6" w:rsidRPr="001524D5" w:rsidRDefault="00B953E6" w:rsidP="000635BB">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 xml:space="preserve">Aplicantul care propune planul de afaceri trebuie să fie absolvent al unui curs </w:t>
      </w:r>
      <w:r w:rsidR="006239EA" w:rsidRPr="001524D5">
        <w:rPr>
          <w:rFonts w:asciiTheme="minorHAnsi" w:hAnsiTheme="minorHAnsi" w:cstheme="minorHAnsi"/>
          <w:b/>
          <w:bCs/>
          <w:sz w:val="24"/>
          <w:szCs w:val="24"/>
          <w:lang w:val="ro-RO"/>
        </w:rPr>
        <w:t>de</w:t>
      </w:r>
      <w:r w:rsidRPr="001524D5">
        <w:rPr>
          <w:rFonts w:asciiTheme="minorHAnsi" w:hAnsiTheme="minorHAnsi" w:cstheme="minorHAnsi"/>
          <w:b/>
          <w:bCs/>
          <w:sz w:val="24"/>
          <w:szCs w:val="24"/>
          <w:lang w:val="ro-RO"/>
        </w:rPr>
        <w:t xml:space="preserve"> Antreprenor în economia socială (Cod COR 112032)</w:t>
      </w:r>
      <w:r w:rsidRPr="001524D5">
        <w:rPr>
          <w:rFonts w:asciiTheme="minorHAnsi" w:hAnsiTheme="minorHAnsi" w:cstheme="minorHAnsi"/>
          <w:sz w:val="24"/>
          <w:szCs w:val="24"/>
          <w:lang w:val="ro-RO"/>
        </w:rPr>
        <w:t xml:space="preserve">, derulat în cadrul proiectului </w:t>
      </w:r>
      <w:r w:rsidRPr="001524D5">
        <w:rPr>
          <w:rFonts w:asciiTheme="minorHAnsi" w:hAnsiTheme="minorHAnsi" w:cstheme="minorHAnsi"/>
          <w:b/>
          <w:sz w:val="24"/>
          <w:szCs w:val="24"/>
          <w:lang w:val="ro-RO"/>
        </w:rPr>
        <w:t>”</w:t>
      </w:r>
      <w:r w:rsidR="006239EA" w:rsidRPr="001524D5">
        <w:rPr>
          <w:rFonts w:asciiTheme="minorHAnsi" w:hAnsiTheme="minorHAnsi" w:cstheme="minorHAnsi"/>
          <w:b/>
          <w:sz w:val="24"/>
          <w:szCs w:val="24"/>
          <w:lang w:val="ro-RO"/>
        </w:rPr>
        <w:t>RESTART URBAN- Sprijin pentru infiintarea de intreprinderi sociale in mediul urban</w:t>
      </w:r>
      <w:r w:rsidRPr="001524D5">
        <w:rPr>
          <w:rFonts w:asciiTheme="minorHAnsi" w:hAnsiTheme="minorHAnsi" w:cstheme="minorHAnsi"/>
          <w:b/>
          <w:sz w:val="24"/>
          <w:szCs w:val="24"/>
          <w:lang w:val="ro-RO"/>
        </w:rPr>
        <w:t>”</w:t>
      </w:r>
      <w:r w:rsidRPr="001524D5">
        <w:rPr>
          <w:rFonts w:asciiTheme="minorHAnsi" w:hAnsiTheme="minorHAnsi" w:cstheme="minorHAnsi"/>
          <w:sz w:val="24"/>
          <w:szCs w:val="24"/>
          <w:lang w:val="ro-RO"/>
        </w:rPr>
        <w:t>.</w:t>
      </w:r>
    </w:p>
    <w:p w14:paraId="52A30C3F" w14:textId="46DBDDA8" w:rsidR="00922AA2" w:rsidRPr="001524D5" w:rsidRDefault="004F3AE2" w:rsidP="007B2B8F">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În cadrul procesului de selecție a planurilor de afaceri </w:t>
      </w:r>
      <w:r w:rsidR="006239EA" w:rsidRPr="001524D5">
        <w:rPr>
          <w:rFonts w:asciiTheme="minorHAnsi" w:hAnsiTheme="minorHAnsi" w:cstheme="minorHAnsi"/>
          <w:b/>
          <w:bCs/>
          <w:sz w:val="24"/>
          <w:szCs w:val="24"/>
          <w:lang w:val="ro-RO"/>
        </w:rPr>
        <w:t>NU</w:t>
      </w:r>
      <w:r w:rsidR="006239EA" w:rsidRPr="001524D5">
        <w:rPr>
          <w:rFonts w:asciiTheme="minorHAnsi" w:hAnsiTheme="minorHAnsi" w:cstheme="minorHAnsi"/>
          <w:sz w:val="24"/>
          <w:szCs w:val="24"/>
          <w:lang w:val="ro-RO"/>
        </w:rPr>
        <w:t xml:space="preserve"> </w:t>
      </w:r>
      <w:r w:rsidR="00417B05" w:rsidRPr="001524D5">
        <w:rPr>
          <w:rFonts w:asciiTheme="minorHAnsi" w:hAnsiTheme="minorHAnsi" w:cstheme="minorHAnsi"/>
          <w:b/>
          <w:bCs/>
          <w:sz w:val="24"/>
          <w:szCs w:val="24"/>
          <w:lang w:val="ro-RO"/>
        </w:rPr>
        <w:t>pot</w:t>
      </w:r>
      <w:r w:rsidRPr="001524D5">
        <w:rPr>
          <w:rFonts w:asciiTheme="minorHAnsi" w:hAnsiTheme="minorHAnsi" w:cstheme="minorHAnsi"/>
          <w:b/>
          <w:bCs/>
          <w:sz w:val="24"/>
          <w:szCs w:val="24"/>
          <w:lang w:val="ro-RO"/>
        </w:rPr>
        <w:t xml:space="preserve"> participa persoane care nu au </w:t>
      </w:r>
      <w:r w:rsidR="006239EA" w:rsidRPr="001524D5">
        <w:rPr>
          <w:rFonts w:asciiTheme="minorHAnsi" w:hAnsiTheme="minorHAnsi" w:cstheme="minorHAnsi"/>
          <w:sz w:val="24"/>
          <w:szCs w:val="24"/>
          <w:lang w:val="ro-RO"/>
        </w:rPr>
        <w:t xml:space="preserve">fost inscrise in Grupul Tinta al proiectului </w:t>
      </w:r>
      <w:r w:rsidR="006239EA" w:rsidRPr="001524D5">
        <w:rPr>
          <w:rFonts w:asciiTheme="minorHAnsi" w:hAnsiTheme="minorHAnsi" w:cstheme="minorHAnsi"/>
          <w:b/>
          <w:sz w:val="24"/>
          <w:szCs w:val="24"/>
          <w:lang w:val="ro-RO"/>
        </w:rPr>
        <w:t>”RESTART URBAN- Sprijin pentru infiintarea de intreprinderi sociale in mediul urban”</w:t>
      </w:r>
      <w:r w:rsidR="006239EA" w:rsidRPr="001524D5">
        <w:rPr>
          <w:rFonts w:asciiTheme="minorHAnsi" w:hAnsiTheme="minorHAnsi" w:cstheme="minorHAnsi"/>
          <w:sz w:val="24"/>
          <w:szCs w:val="24"/>
          <w:lang w:val="ro-RO"/>
        </w:rPr>
        <w:t>, Cod SMIS 312470</w:t>
      </w:r>
      <w:r w:rsidR="00A7735A" w:rsidRPr="001524D5">
        <w:rPr>
          <w:rFonts w:asciiTheme="minorHAnsi" w:hAnsiTheme="minorHAnsi" w:cstheme="minorHAnsi"/>
          <w:sz w:val="24"/>
          <w:szCs w:val="24"/>
          <w:lang w:val="ro-RO"/>
        </w:rPr>
        <w:t>.</w:t>
      </w:r>
      <w:r w:rsidR="00922AA2" w:rsidRPr="001524D5">
        <w:rPr>
          <w:rFonts w:asciiTheme="minorHAnsi" w:hAnsiTheme="minorHAnsi" w:cstheme="minorHAnsi"/>
          <w:sz w:val="24"/>
          <w:szCs w:val="24"/>
          <w:lang w:val="ro-RO"/>
        </w:rPr>
        <w:t xml:space="preserve"> </w:t>
      </w:r>
    </w:p>
    <w:p w14:paraId="0300D446" w14:textId="7DB0B128" w:rsidR="00B953E6" w:rsidRPr="001524D5" w:rsidRDefault="00A7735A" w:rsidP="00BA308A">
      <w:pPr>
        <w:pStyle w:val="Paragrafoelenco"/>
        <w:widowControl w:val="0"/>
        <w:numPr>
          <w:ilvl w:val="0"/>
          <w:numId w:val="12"/>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 xml:space="preserve">Planul de afaceri propus trebuie să vizeze înființarea unei întreprinderi sociale </w:t>
      </w:r>
      <w:r w:rsidR="00BA308A" w:rsidRPr="001524D5">
        <w:rPr>
          <w:rFonts w:asciiTheme="minorHAnsi" w:hAnsiTheme="minorHAnsi" w:cstheme="minorHAnsi"/>
          <w:b/>
          <w:bCs/>
          <w:sz w:val="24"/>
          <w:szCs w:val="24"/>
          <w:lang w:val="ro-RO"/>
        </w:rPr>
        <w:t>care se va constitui în regiunile de dezvoltare</w:t>
      </w:r>
      <w:r w:rsidRPr="001524D5">
        <w:rPr>
          <w:rFonts w:asciiTheme="minorHAnsi" w:hAnsiTheme="minorHAnsi" w:cstheme="minorHAnsi"/>
          <w:b/>
          <w:bCs/>
          <w:sz w:val="24"/>
          <w:szCs w:val="24"/>
          <w:lang w:val="ro-RO"/>
        </w:rPr>
        <w:t xml:space="preserve"> </w:t>
      </w:r>
      <w:r w:rsidR="006239EA" w:rsidRPr="001524D5">
        <w:rPr>
          <w:rFonts w:asciiTheme="minorHAnsi" w:hAnsiTheme="minorHAnsi" w:cstheme="minorHAnsi"/>
          <w:b/>
          <w:bCs/>
          <w:sz w:val="24"/>
          <w:szCs w:val="24"/>
          <w:lang w:val="ro-RO"/>
        </w:rPr>
        <w:t>Vest</w:t>
      </w:r>
      <w:r w:rsidR="00E26CF5" w:rsidRPr="001524D5">
        <w:rPr>
          <w:rFonts w:asciiTheme="minorHAnsi" w:hAnsiTheme="minorHAnsi" w:cstheme="minorHAnsi"/>
          <w:b/>
          <w:bCs/>
          <w:sz w:val="24"/>
          <w:szCs w:val="24"/>
          <w:lang w:val="ro-RO"/>
        </w:rPr>
        <w:t xml:space="preserve"> (județele Timiș, Arad, Caraș-Severin și Hunedoara)</w:t>
      </w:r>
      <w:r w:rsidR="00BA308A" w:rsidRPr="001524D5">
        <w:rPr>
          <w:rFonts w:asciiTheme="minorHAnsi" w:hAnsiTheme="minorHAnsi" w:cstheme="minorHAnsi"/>
          <w:b/>
          <w:bCs/>
          <w:sz w:val="24"/>
          <w:szCs w:val="24"/>
          <w:lang w:val="ro-RO"/>
        </w:rPr>
        <w:t xml:space="preserve">, </w:t>
      </w:r>
      <w:r w:rsidR="006239EA" w:rsidRPr="001524D5">
        <w:rPr>
          <w:rFonts w:asciiTheme="minorHAnsi" w:hAnsiTheme="minorHAnsi" w:cstheme="minorHAnsi"/>
          <w:b/>
          <w:bCs/>
          <w:sz w:val="24"/>
          <w:szCs w:val="24"/>
          <w:lang w:val="ro-RO"/>
        </w:rPr>
        <w:t>Nord Vest</w:t>
      </w:r>
      <w:r w:rsidR="00E26CF5" w:rsidRPr="001524D5">
        <w:rPr>
          <w:rFonts w:asciiTheme="minorHAnsi" w:hAnsiTheme="minorHAnsi" w:cstheme="minorHAnsi"/>
          <w:b/>
          <w:bCs/>
          <w:sz w:val="24"/>
          <w:szCs w:val="24"/>
          <w:lang w:val="ro-RO"/>
        </w:rPr>
        <w:t xml:space="preserve"> (județele Bihor, Bistriţa-Năsăud, Cluj, Satu Mare, Sălaj şi Maramureş)</w:t>
      </w:r>
      <w:r w:rsidRPr="001524D5">
        <w:rPr>
          <w:rFonts w:asciiTheme="minorHAnsi" w:hAnsiTheme="minorHAnsi" w:cstheme="minorHAnsi"/>
          <w:sz w:val="24"/>
          <w:szCs w:val="24"/>
          <w:lang w:val="ro-RO"/>
        </w:rPr>
        <w:t xml:space="preserve">. Întreprinderile nou înființate vor trebui să aibă sediul social </w:t>
      </w:r>
      <w:r w:rsidRPr="001524D5">
        <w:rPr>
          <w:rFonts w:asciiTheme="minorHAnsi" w:hAnsiTheme="minorHAnsi" w:cstheme="minorHAnsi"/>
          <w:b/>
          <w:bCs/>
          <w:sz w:val="24"/>
          <w:szCs w:val="24"/>
          <w:lang w:val="ro-RO"/>
        </w:rPr>
        <w:t>și, după caz, punctul</w:t>
      </w:r>
      <w:r w:rsidR="00BA308A" w:rsidRPr="001524D5">
        <w:rPr>
          <w:rFonts w:asciiTheme="minorHAnsi" w:hAnsiTheme="minorHAnsi" w:cstheme="minorHAnsi"/>
          <w:b/>
          <w:bCs/>
          <w:sz w:val="24"/>
          <w:szCs w:val="24"/>
          <w:lang w:val="ro-RO"/>
        </w:rPr>
        <w:t>/</w:t>
      </w:r>
      <w:r w:rsidRPr="001524D5">
        <w:rPr>
          <w:rFonts w:asciiTheme="minorHAnsi" w:hAnsiTheme="minorHAnsi" w:cstheme="minorHAnsi"/>
          <w:b/>
          <w:bCs/>
          <w:sz w:val="24"/>
          <w:szCs w:val="24"/>
          <w:lang w:val="ro-RO"/>
        </w:rPr>
        <w:t>punctele de lucru</w:t>
      </w:r>
      <w:r w:rsidRPr="001524D5">
        <w:rPr>
          <w:rFonts w:asciiTheme="minorHAnsi" w:hAnsiTheme="minorHAnsi" w:cstheme="minorHAnsi"/>
          <w:sz w:val="24"/>
          <w:szCs w:val="24"/>
          <w:lang w:val="ro-RO"/>
        </w:rPr>
        <w:t xml:space="preserve"> în regiun</w:t>
      </w:r>
      <w:r w:rsidR="00E26CF5" w:rsidRPr="001524D5">
        <w:rPr>
          <w:rFonts w:asciiTheme="minorHAnsi" w:hAnsiTheme="minorHAnsi" w:cstheme="minorHAnsi"/>
          <w:sz w:val="24"/>
          <w:szCs w:val="24"/>
          <w:lang w:val="ro-RO"/>
        </w:rPr>
        <w:t>ile</w:t>
      </w:r>
      <w:r w:rsidRPr="001524D5">
        <w:rPr>
          <w:rFonts w:asciiTheme="minorHAnsi" w:hAnsiTheme="minorHAnsi" w:cstheme="minorHAnsi"/>
          <w:sz w:val="24"/>
          <w:szCs w:val="24"/>
          <w:lang w:val="ro-RO"/>
        </w:rPr>
        <w:t xml:space="preserve"> de dezvoltare menționat</w:t>
      </w:r>
      <w:r w:rsidR="00E26CF5" w:rsidRPr="001524D5">
        <w:rPr>
          <w:rFonts w:asciiTheme="minorHAnsi" w:hAnsiTheme="minorHAnsi" w:cstheme="minorHAnsi"/>
          <w:sz w:val="24"/>
          <w:szCs w:val="24"/>
          <w:lang w:val="ro-RO"/>
        </w:rPr>
        <w:t>e</w:t>
      </w:r>
      <w:r w:rsidR="006239EA" w:rsidRPr="001524D5">
        <w:rPr>
          <w:rFonts w:asciiTheme="minorHAnsi" w:hAnsiTheme="minorHAnsi" w:cstheme="minorHAnsi"/>
          <w:sz w:val="24"/>
          <w:szCs w:val="24"/>
          <w:lang w:val="ro-RO"/>
        </w:rPr>
        <w:t>, în zonele urbane</w:t>
      </w:r>
      <w:r w:rsidR="00C938EE">
        <w:rPr>
          <w:rFonts w:asciiTheme="minorHAnsi" w:hAnsiTheme="minorHAnsi" w:cstheme="minorHAnsi"/>
          <w:sz w:val="24"/>
          <w:szCs w:val="24"/>
          <w:lang w:val="ro-RO"/>
        </w:rPr>
        <w:t>.</w:t>
      </w:r>
    </w:p>
    <w:p w14:paraId="3031600A" w14:textId="3005DAFE" w:rsidR="00A7735A" w:rsidRPr="001524D5" w:rsidRDefault="00A7735A"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 xml:space="preserve">Persoanele </w:t>
      </w:r>
      <w:r w:rsidR="00CE25EE">
        <w:rPr>
          <w:rFonts w:asciiTheme="minorHAnsi" w:hAnsiTheme="minorHAnsi" w:cstheme="minorHAnsi"/>
          <w:b/>
          <w:bCs/>
          <w:sz w:val="24"/>
          <w:szCs w:val="24"/>
          <w:lang w:val="ro-RO"/>
        </w:rPr>
        <w:t xml:space="preserve">care vor fi </w:t>
      </w:r>
      <w:r w:rsidRPr="001524D5">
        <w:rPr>
          <w:rFonts w:asciiTheme="minorHAnsi" w:hAnsiTheme="minorHAnsi" w:cstheme="minorHAnsi"/>
          <w:b/>
          <w:bCs/>
          <w:sz w:val="24"/>
          <w:szCs w:val="24"/>
          <w:lang w:val="ro-RO"/>
        </w:rPr>
        <w:t>angajate în cadrul întreprinderilor nou înființate vor avea, în mod obligatoriu, domiciliul în regiun</w:t>
      </w:r>
      <w:r w:rsidR="00E26CF5" w:rsidRPr="001524D5">
        <w:rPr>
          <w:rFonts w:asciiTheme="minorHAnsi" w:hAnsiTheme="minorHAnsi" w:cstheme="minorHAnsi"/>
          <w:b/>
          <w:bCs/>
          <w:sz w:val="24"/>
          <w:szCs w:val="24"/>
          <w:lang w:val="ro-RO"/>
        </w:rPr>
        <w:t>ile</w:t>
      </w:r>
      <w:r w:rsidRPr="001524D5">
        <w:rPr>
          <w:rFonts w:asciiTheme="minorHAnsi" w:hAnsiTheme="minorHAnsi" w:cstheme="minorHAnsi"/>
          <w:b/>
          <w:bCs/>
          <w:sz w:val="24"/>
          <w:szCs w:val="24"/>
          <w:lang w:val="ro-RO"/>
        </w:rPr>
        <w:t xml:space="preserve"> de dezvoltare în care se implementează proiectul </w:t>
      </w:r>
      <w:r w:rsidR="006239EA" w:rsidRPr="001524D5">
        <w:rPr>
          <w:rFonts w:asciiTheme="minorHAnsi" w:hAnsiTheme="minorHAnsi" w:cstheme="minorHAnsi"/>
          <w:b/>
          <w:bCs/>
          <w:sz w:val="24"/>
          <w:szCs w:val="24"/>
          <w:lang w:val="ro-RO"/>
        </w:rPr>
        <w:t>–</w:t>
      </w:r>
      <w:r w:rsidRPr="001524D5">
        <w:rPr>
          <w:rFonts w:asciiTheme="minorHAnsi" w:hAnsiTheme="minorHAnsi" w:cstheme="minorHAnsi"/>
          <w:b/>
          <w:bCs/>
          <w:sz w:val="24"/>
          <w:szCs w:val="24"/>
          <w:lang w:val="ro-RO"/>
        </w:rPr>
        <w:t xml:space="preserve"> </w:t>
      </w:r>
      <w:r w:rsidR="006239EA" w:rsidRPr="001524D5">
        <w:rPr>
          <w:rFonts w:asciiTheme="minorHAnsi" w:hAnsiTheme="minorHAnsi" w:cstheme="minorHAnsi"/>
          <w:b/>
          <w:bCs/>
          <w:sz w:val="24"/>
          <w:szCs w:val="24"/>
          <w:lang w:val="ro-RO"/>
        </w:rPr>
        <w:t>Vest, Nord Vest</w:t>
      </w:r>
      <w:r w:rsidRPr="001524D5">
        <w:rPr>
          <w:rFonts w:asciiTheme="minorHAnsi" w:hAnsiTheme="minorHAnsi" w:cstheme="minorHAnsi"/>
          <w:b/>
          <w:bCs/>
          <w:sz w:val="24"/>
          <w:szCs w:val="24"/>
          <w:lang w:val="ro-RO"/>
        </w:rPr>
        <w:t>,</w:t>
      </w:r>
      <w:r w:rsidRPr="001524D5">
        <w:rPr>
          <w:rFonts w:asciiTheme="minorHAnsi" w:hAnsiTheme="minorHAnsi" w:cstheme="minorHAnsi"/>
          <w:sz w:val="24"/>
          <w:szCs w:val="24"/>
          <w:lang w:val="ro-RO"/>
        </w:rPr>
        <w:t xml:space="preserve"> în mediul urban sau rural.</w:t>
      </w:r>
    </w:p>
    <w:p w14:paraId="37D598B9" w14:textId="77777777" w:rsidR="003C0BC3" w:rsidRPr="001524D5" w:rsidRDefault="003C0BC3" w:rsidP="003C0BC3">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Ind w:w="-5" w:type="dxa"/>
        <w:tblLook w:val="04A0" w:firstRow="1" w:lastRow="0" w:firstColumn="1" w:lastColumn="0" w:noHBand="0" w:noVBand="1"/>
      </w:tblPr>
      <w:tblGrid>
        <w:gridCol w:w="9208"/>
      </w:tblGrid>
      <w:tr w:rsidR="00ED693C" w:rsidRPr="00B7026B" w14:paraId="2F68568F" w14:textId="77777777" w:rsidTr="00470D8A">
        <w:tc>
          <w:tcPr>
            <w:tcW w:w="9208" w:type="dxa"/>
            <w:shd w:val="clear" w:color="auto" w:fill="D9D9D9" w:themeFill="background1" w:themeFillShade="D9"/>
          </w:tcPr>
          <w:p w14:paraId="2158714B" w14:textId="2AE5BB75"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cstheme="minorHAnsi"/>
                <w:sz w:val="24"/>
                <w:szCs w:val="24"/>
                <w:lang w:val="ro-RO"/>
              </w:rPr>
              <w:t>Fiecare beneficiar al ajutorului de minimis va trebui să angajeze în cadrul întreprinderilor nou înființate numărul minim de 7 persoane pe care s-a obligat să le angajeze, conform Planului de afaceri, la cel târziu 4 luni de la semnarea Contractului de subvenție.</w:t>
            </w:r>
          </w:p>
          <w:p w14:paraId="549AE338" w14:textId="2FF2C0D5"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cstheme="minorHAnsi"/>
                <w:sz w:val="24"/>
                <w:szCs w:val="24"/>
                <w:lang w:val="ro-RO"/>
              </w:rPr>
              <w:t>În situația în care termenul de angajare (4 luni de la finalizarea Etapei I) nu este respectat, începând cu luna a 5-a de la semnarea finalizarea Etapei I, administratorul schemei de ajutor de minimis va aplica următoarele corecții financiare (%) per loc de muncă neocupat, sume care se scad din valoarea totală a ajutorului de minimis, după cum urmează:</w:t>
            </w:r>
          </w:p>
          <w:p w14:paraId="3CBCC30D" w14:textId="38EA7551"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25/număr total de locuri de munca, din valoarea ajutorului financiar acordat aferent planului de afaceri pentru o întârziere de maxim 1 lună/ loc de muncă neocupat;</w:t>
            </w:r>
          </w:p>
          <w:p w14:paraId="2778A535" w14:textId="38FF6D1B"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50/număr total de locuri de munca, din valoarea ajutorului financiar acordat aferent planului de afaceri pentru o întârziere de maxim 2 luni/ loc de muncă neocupat;</w:t>
            </w:r>
          </w:p>
          <w:p w14:paraId="2ED27E5B" w14:textId="1666D958"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75/număr total de locuri de munca, din valoarea ajutorului financiar acordat aferent planului de afaceri pentru o întârziere de maxim 3 luni/ loc de muncă neocupat;</w:t>
            </w:r>
          </w:p>
          <w:p w14:paraId="54ECC5D3" w14:textId="77777777" w:rsidR="00470D8A" w:rsidRPr="001524D5" w:rsidRDefault="006239EA" w:rsidP="006239EA">
            <w:pPr>
              <w:widowControl w:val="0"/>
              <w:autoSpaceDE w:val="0"/>
              <w:autoSpaceDN w:val="0"/>
              <w:ind w:left="-42"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în procent de 100/număr total de locuri de munca din valoarea ajutorului financiar aferent planului de afaceri pentru o întârziere de maxim 4 luni/ loc de muncă neocupat.</w:t>
            </w:r>
          </w:p>
          <w:p w14:paraId="0C71814D" w14:textId="77777777" w:rsidR="006239EA" w:rsidRPr="001524D5" w:rsidRDefault="006239EA" w:rsidP="006239EA">
            <w:pPr>
              <w:widowControl w:val="0"/>
              <w:autoSpaceDE w:val="0"/>
              <w:autoSpaceDN w:val="0"/>
              <w:ind w:left="-42" w:right="-1"/>
              <w:jc w:val="both"/>
              <w:rPr>
                <w:rFonts w:cstheme="minorHAnsi"/>
                <w:sz w:val="24"/>
                <w:szCs w:val="24"/>
                <w:lang w:val="ro-RO"/>
              </w:rPr>
            </w:pPr>
          </w:p>
          <w:p w14:paraId="360E0EB1" w14:textId="1E836C70" w:rsidR="006239EA" w:rsidRPr="001524D5" w:rsidRDefault="006239EA" w:rsidP="006239EA">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după 8 luni de la semnarea Contractului de subvenție , nu sunt ocupate toate locurile de munca asumate prin Planul de afaceri, administratorul schemei de ajutor de minimis </w:t>
            </w:r>
            <w:r w:rsidR="00821853">
              <w:rPr>
                <w:rFonts w:cstheme="minorHAnsi"/>
                <w:sz w:val="24"/>
                <w:szCs w:val="24"/>
                <w:lang w:val="ro-RO"/>
              </w:rPr>
              <w:t>va</w:t>
            </w:r>
            <w:r w:rsidRPr="001524D5">
              <w:rPr>
                <w:rFonts w:cstheme="minorHAnsi"/>
                <w:sz w:val="24"/>
                <w:szCs w:val="24"/>
                <w:lang w:val="ro-RO"/>
              </w:rPr>
              <w:t xml:space="preserve"> rezilia Contractul de subvenție si </w:t>
            </w:r>
            <w:r w:rsidR="00821853">
              <w:rPr>
                <w:rFonts w:cstheme="minorHAnsi"/>
                <w:sz w:val="24"/>
                <w:szCs w:val="24"/>
                <w:lang w:val="ro-RO"/>
              </w:rPr>
              <w:t>v</w:t>
            </w:r>
            <w:r w:rsidRPr="001524D5">
              <w:rPr>
                <w:rFonts w:cstheme="minorHAnsi"/>
                <w:sz w:val="24"/>
                <w:szCs w:val="24"/>
                <w:lang w:val="ro-RO"/>
              </w:rPr>
              <w:t>a recupera toate sumele plătite către intreprinderea socială respectivă.</w:t>
            </w:r>
          </w:p>
          <w:p w14:paraId="1BE8EE0C" w14:textId="77777777" w:rsidR="006239EA" w:rsidRPr="001524D5" w:rsidRDefault="006239EA" w:rsidP="006239EA">
            <w:pPr>
              <w:widowControl w:val="0"/>
              <w:autoSpaceDE w:val="0"/>
              <w:autoSpaceDN w:val="0"/>
              <w:ind w:left="-42" w:right="-1"/>
              <w:jc w:val="both"/>
              <w:rPr>
                <w:rFonts w:cstheme="minorHAnsi"/>
                <w:sz w:val="24"/>
                <w:szCs w:val="24"/>
                <w:lang w:val="ro-RO"/>
              </w:rPr>
            </w:pPr>
          </w:p>
          <w:p w14:paraId="3641B763" w14:textId="636391F9" w:rsidR="006239EA" w:rsidRDefault="006239EA" w:rsidP="006239EA">
            <w:pPr>
              <w:widowControl w:val="0"/>
              <w:autoSpaceDE w:val="0"/>
              <w:autoSpaceDN w:val="0"/>
              <w:ind w:left="-42" w:right="-1"/>
              <w:jc w:val="both"/>
              <w:rPr>
                <w:rFonts w:cstheme="minorHAnsi"/>
                <w:sz w:val="24"/>
                <w:szCs w:val="24"/>
                <w:lang w:val="ro-RO"/>
              </w:rPr>
            </w:pPr>
            <w:r w:rsidRPr="001524D5">
              <w:rPr>
                <w:rFonts w:cstheme="minorHAnsi"/>
                <w:sz w:val="24"/>
                <w:szCs w:val="24"/>
                <w:lang w:val="ro-RO"/>
              </w:rPr>
              <w:t>Locurile de munca nou create (minim 7 / intreprindere sociala) trebuie sa fie cu normă de lucru de cel putin 4 ore/zi și pe perioadă nedeterminată. Nu se acceptă angajarea aceleiași persoane la mai mult de o întreprindere socială înființată în cadrul aceluiași proiect sau la alte proiecte gestionate de către același administrator de schemă de antreprenoriat în cadrul prezentului apel.</w:t>
            </w:r>
          </w:p>
          <w:p w14:paraId="19A13BB3" w14:textId="77777777" w:rsidR="00EE3E0E" w:rsidRPr="001524D5" w:rsidRDefault="00EE3E0E" w:rsidP="006239EA">
            <w:pPr>
              <w:widowControl w:val="0"/>
              <w:autoSpaceDE w:val="0"/>
              <w:autoSpaceDN w:val="0"/>
              <w:ind w:left="-42" w:right="-1"/>
              <w:jc w:val="both"/>
              <w:rPr>
                <w:rFonts w:cstheme="minorHAnsi"/>
                <w:sz w:val="24"/>
                <w:szCs w:val="24"/>
                <w:lang w:val="ro-RO"/>
              </w:rPr>
            </w:pPr>
          </w:p>
          <w:p w14:paraId="511810C6" w14:textId="77777777" w:rsidR="006239EA" w:rsidRPr="001524D5" w:rsidRDefault="006239EA" w:rsidP="00924C30">
            <w:pPr>
              <w:widowControl w:val="0"/>
              <w:autoSpaceDE w:val="0"/>
              <w:autoSpaceDN w:val="0"/>
              <w:ind w:left="-42" w:right="-1"/>
              <w:jc w:val="both"/>
              <w:rPr>
                <w:rFonts w:cstheme="minorHAnsi"/>
                <w:sz w:val="24"/>
                <w:szCs w:val="24"/>
                <w:lang w:val="ro-RO"/>
              </w:rPr>
            </w:pPr>
            <w:r w:rsidRPr="001524D5">
              <w:rPr>
                <w:rFonts w:cstheme="minorHAnsi"/>
                <w:sz w:val="24"/>
                <w:szCs w:val="24"/>
                <w:lang w:val="ro-RO"/>
              </w:rPr>
              <w:t>În cazul în care în perioada menționată locul/locurile de muncă create în cadrul întreprinderilor nou</w:t>
            </w:r>
            <w:r w:rsidR="00924C30" w:rsidRPr="001524D5">
              <w:rPr>
                <w:rFonts w:cstheme="minorHAnsi"/>
                <w:sz w:val="24"/>
                <w:szCs w:val="24"/>
                <w:lang w:val="ro-RO"/>
              </w:rPr>
              <w:t xml:space="preserve"> </w:t>
            </w:r>
            <w:r w:rsidRPr="001524D5">
              <w:rPr>
                <w:rFonts w:cstheme="minorHAnsi"/>
                <w:sz w:val="24"/>
                <w:szCs w:val="24"/>
                <w:lang w:val="ro-RO"/>
              </w:rPr>
              <w:t>înființate se vacantează, beneficiarul de ajutor de minimis va avea un termen de maxim 30 de zile</w:t>
            </w:r>
            <w:r w:rsidR="00924C30" w:rsidRPr="001524D5">
              <w:rPr>
                <w:rFonts w:cstheme="minorHAnsi"/>
                <w:sz w:val="24"/>
                <w:szCs w:val="24"/>
                <w:lang w:val="ro-RO"/>
              </w:rPr>
              <w:t xml:space="preserve"> </w:t>
            </w:r>
            <w:r w:rsidRPr="001524D5">
              <w:rPr>
                <w:rFonts w:cstheme="minorHAnsi"/>
                <w:sz w:val="24"/>
                <w:szCs w:val="24"/>
                <w:lang w:val="ro-RO"/>
              </w:rPr>
              <w:t>să ocupe locul/locurile de muncă vacante, păstrând numărul și tipul acestora, pentru care a primit</w:t>
            </w:r>
            <w:r w:rsidR="00924C30" w:rsidRPr="001524D5">
              <w:rPr>
                <w:rFonts w:cstheme="minorHAnsi"/>
                <w:sz w:val="24"/>
                <w:szCs w:val="24"/>
                <w:lang w:val="ro-RO"/>
              </w:rPr>
              <w:t xml:space="preserve"> </w:t>
            </w:r>
            <w:r w:rsidRPr="001524D5">
              <w:rPr>
                <w:rFonts w:cstheme="minorHAnsi"/>
                <w:sz w:val="24"/>
                <w:szCs w:val="24"/>
                <w:lang w:val="ro-RO"/>
              </w:rPr>
              <w:t>punctaj la evaluarea planului de afaceri.</w:t>
            </w:r>
          </w:p>
          <w:p w14:paraId="754FBD83" w14:textId="77777777" w:rsidR="00B56A47" w:rsidRPr="001524D5" w:rsidRDefault="00B56A47" w:rsidP="00924C30">
            <w:pPr>
              <w:widowControl w:val="0"/>
              <w:autoSpaceDE w:val="0"/>
              <w:autoSpaceDN w:val="0"/>
              <w:ind w:left="-42" w:right="-1"/>
              <w:jc w:val="both"/>
              <w:rPr>
                <w:rFonts w:cstheme="minorHAnsi"/>
                <w:sz w:val="24"/>
                <w:szCs w:val="24"/>
                <w:lang w:val="ro-RO"/>
              </w:rPr>
            </w:pPr>
          </w:p>
          <w:p w14:paraId="3582006F" w14:textId="46CE290A" w:rsidR="00B56A47"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În perioada Etapei II, pe durata perioadei de implementare a proiectului, respectiv pe durata de sustenabilitate asumată in cererea de finantare/ planul de afaceri, de după finalizarea implementării proiectului, beneficiarul ajutorului de minimis va asigura continuarea funcționării întreprinderii și va menține ocuparea locurilor de muncă nou create.</w:t>
            </w:r>
          </w:p>
          <w:p w14:paraId="77090FD5" w14:textId="77777777" w:rsidR="00EF2DCA" w:rsidRPr="001524D5" w:rsidRDefault="00EF2DCA" w:rsidP="00B56A47">
            <w:pPr>
              <w:widowControl w:val="0"/>
              <w:autoSpaceDE w:val="0"/>
              <w:autoSpaceDN w:val="0"/>
              <w:ind w:left="-42" w:right="-1"/>
              <w:jc w:val="both"/>
              <w:rPr>
                <w:rFonts w:cstheme="minorHAnsi"/>
                <w:sz w:val="24"/>
                <w:szCs w:val="24"/>
                <w:lang w:val="ro-RO"/>
              </w:rPr>
            </w:pPr>
          </w:p>
          <w:p w14:paraId="7953D3FA" w14:textId="0BD0EF11" w:rsidR="00B56A47"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w:t>
            </w:r>
          </w:p>
          <w:p w14:paraId="7A4D257B" w14:textId="77777777" w:rsidR="00EF2DCA" w:rsidRPr="001524D5" w:rsidRDefault="00EF2DCA" w:rsidP="00B56A47">
            <w:pPr>
              <w:widowControl w:val="0"/>
              <w:autoSpaceDE w:val="0"/>
              <w:autoSpaceDN w:val="0"/>
              <w:ind w:left="-42" w:right="-1"/>
              <w:jc w:val="both"/>
              <w:rPr>
                <w:rFonts w:cstheme="minorHAnsi"/>
                <w:sz w:val="24"/>
                <w:szCs w:val="24"/>
                <w:lang w:val="ro-RO"/>
              </w:rPr>
            </w:pPr>
          </w:p>
          <w:p w14:paraId="63D79126" w14:textId="2E669BFD" w:rsidR="00B56A47" w:rsidRPr="001524D5"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În situația în care o întreprindere nou creată își încetează activitatea sau își pierde atestatul de întreprindere socială în perioada de sustenabilitate </w:t>
            </w:r>
            <w:r w:rsidR="00CE25EE">
              <w:rPr>
                <w:rFonts w:cstheme="minorHAnsi"/>
                <w:sz w:val="24"/>
                <w:szCs w:val="24"/>
                <w:lang w:val="ro-RO"/>
              </w:rPr>
              <w:t xml:space="preserve">de 13 luni </w:t>
            </w:r>
            <w:r w:rsidRPr="001524D5">
              <w:rPr>
                <w:rFonts w:cstheme="minorHAnsi"/>
                <w:sz w:val="24"/>
                <w:szCs w:val="24"/>
                <w:lang w:val="ro-RO"/>
              </w:rPr>
              <w:t>asumată, întreprinderea respectivă are obligația de a restitui integral sumele primite cu titlu de ajutor de minimis.</w:t>
            </w:r>
          </w:p>
          <w:p w14:paraId="2D349265" w14:textId="77777777" w:rsidR="00B56A47" w:rsidRPr="001524D5" w:rsidRDefault="00B56A47" w:rsidP="00B56A47">
            <w:pPr>
              <w:widowControl w:val="0"/>
              <w:autoSpaceDE w:val="0"/>
              <w:autoSpaceDN w:val="0"/>
              <w:ind w:left="-42" w:right="-1"/>
              <w:jc w:val="both"/>
              <w:rPr>
                <w:rFonts w:cstheme="minorHAnsi"/>
                <w:sz w:val="24"/>
                <w:szCs w:val="24"/>
                <w:lang w:val="ro-RO"/>
              </w:rPr>
            </w:pPr>
          </w:p>
          <w:p w14:paraId="7FC4FE5F" w14:textId="0CC1F37B" w:rsidR="00B56A47" w:rsidRPr="001524D5"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w:t>
            </w:r>
          </w:p>
          <w:p w14:paraId="435F8C28" w14:textId="29F8F15E" w:rsidR="00B56A47"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[(numar luni de neocupare / numar luni de sustenabilitate -1) x 100] / numar locuri de munca asumate</w:t>
            </w:r>
            <w:r w:rsidR="005C52C6">
              <w:rPr>
                <w:rFonts w:cstheme="minorHAnsi"/>
                <w:sz w:val="24"/>
                <w:szCs w:val="24"/>
                <w:lang w:val="ro-RO"/>
              </w:rPr>
              <w:t>.</w:t>
            </w:r>
          </w:p>
          <w:p w14:paraId="7E2BA65C" w14:textId="77777777" w:rsidR="005C52C6" w:rsidRPr="001524D5" w:rsidRDefault="005C52C6" w:rsidP="00B56A47">
            <w:pPr>
              <w:widowControl w:val="0"/>
              <w:autoSpaceDE w:val="0"/>
              <w:autoSpaceDN w:val="0"/>
              <w:ind w:left="-42" w:right="-1"/>
              <w:jc w:val="both"/>
              <w:rPr>
                <w:rFonts w:cstheme="minorHAnsi"/>
                <w:sz w:val="24"/>
                <w:szCs w:val="24"/>
                <w:lang w:val="ro-RO"/>
              </w:rPr>
            </w:pPr>
          </w:p>
          <w:p w14:paraId="4949F3ED" w14:textId="182E03C6" w:rsidR="00B56A47" w:rsidRPr="001524D5"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Numarul de luni de neocupare luat in calcul poate fi mai mare sau egal cu 2 luni, si mai mic sau egal cu numarul de luni de sustenabilitate asumat -1 (minus o unitate).</w:t>
            </w:r>
          </w:p>
          <w:p w14:paraId="2B371F69" w14:textId="77777777" w:rsidR="00B56A47" w:rsidRPr="001524D5" w:rsidRDefault="00B56A47" w:rsidP="00924C30">
            <w:pPr>
              <w:widowControl w:val="0"/>
              <w:autoSpaceDE w:val="0"/>
              <w:autoSpaceDN w:val="0"/>
              <w:ind w:left="-42" w:right="-1"/>
              <w:jc w:val="both"/>
              <w:rPr>
                <w:rFonts w:cstheme="minorHAnsi"/>
                <w:sz w:val="24"/>
                <w:szCs w:val="24"/>
                <w:lang w:val="ro-RO"/>
              </w:rPr>
            </w:pPr>
          </w:p>
          <w:p w14:paraId="11ADF66A" w14:textId="44E09C4E" w:rsidR="00B56A47" w:rsidRPr="001524D5"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 xml:space="preserve">Persoanele fizice din grupul țintă nu pot avea calitatea de asociat, administrator, reprezentant legal sau angajat în cadrul a mai mult de o întreprindere înființată în cadrul acestui apel. În cazul în care întreprinderea se înființează ca societate reglementată de Legea societăților nr. 31/1990, republicată, cu modificările și completările ulterioare, și are </w:t>
            </w:r>
            <w:r w:rsidRPr="001524D5">
              <w:rPr>
                <w:rFonts w:cstheme="minorHAnsi"/>
                <w:sz w:val="24"/>
                <w:szCs w:val="24"/>
                <w:lang w:val="ro-RO"/>
              </w:rPr>
              <w:lastRenderedPageBreak/>
              <w:t>mai mult de un asociat, persoana fizică al cărei plan de afaceri a fost selectat în vederea finanțării va trebui să aibă calitatea de asociat majoritar.</w:t>
            </w:r>
          </w:p>
          <w:p w14:paraId="62ACD1C5" w14:textId="77777777" w:rsidR="00B56A47" w:rsidRPr="001524D5" w:rsidRDefault="00B56A47" w:rsidP="00B56A47">
            <w:pPr>
              <w:widowControl w:val="0"/>
              <w:autoSpaceDE w:val="0"/>
              <w:autoSpaceDN w:val="0"/>
              <w:ind w:left="-42" w:right="-1"/>
              <w:jc w:val="both"/>
              <w:rPr>
                <w:rFonts w:cstheme="minorHAnsi"/>
                <w:sz w:val="24"/>
                <w:szCs w:val="24"/>
                <w:lang w:val="ro-RO"/>
              </w:rPr>
            </w:pPr>
          </w:p>
          <w:p w14:paraId="604BCC32" w14:textId="77777777" w:rsidR="00B56A47" w:rsidRDefault="00B56A47" w:rsidP="00B56A47">
            <w:pPr>
              <w:widowControl w:val="0"/>
              <w:autoSpaceDE w:val="0"/>
              <w:autoSpaceDN w:val="0"/>
              <w:ind w:left="-42" w:right="-1"/>
              <w:jc w:val="both"/>
              <w:rPr>
                <w:rFonts w:cstheme="minorHAnsi"/>
                <w:sz w:val="24"/>
                <w:szCs w:val="24"/>
                <w:lang w:val="ro-RO"/>
              </w:rPr>
            </w:pPr>
            <w:r w:rsidRPr="001524D5">
              <w:rPr>
                <w:rFonts w:cstheme="minorHAnsi"/>
                <w:sz w:val="24"/>
                <w:szCs w:val="24"/>
                <w:lang w:val="ro-RO"/>
              </w:rPr>
              <w:t>Persoana al cărei plan de afaceri a fost selectat în vederea finanțării va trebui să aibă calitatea de reprezentant legal, acționar unic/acționar majoritar și administrator al afacerii nou înființate și sprijinite prin proiect, reprezintă societatea, are rol executiv în întreprindere, fiind efectiv cel care asigură gestiunea afacerii, este responsabil de patrimoniul întreprinderii înființate, are responsabilitatea de a garanta întru totul desfășurarea legală a activității economice și realizarea obiectelor de activitate.</w:t>
            </w:r>
          </w:p>
          <w:p w14:paraId="4074246D" w14:textId="77777777" w:rsidR="00627DB2" w:rsidRDefault="00627DB2" w:rsidP="00B56A47">
            <w:pPr>
              <w:widowControl w:val="0"/>
              <w:autoSpaceDE w:val="0"/>
              <w:autoSpaceDN w:val="0"/>
              <w:ind w:left="-42" w:right="-1"/>
              <w:jc w:val="both"/>
              <w:rPr>
                <w:rFonts w:cstheme="minorHAnsi"/>
                <w:sz w:val="24"/>
                <w:szCs w:val="24"/>
                <w:lang w:val="ro-RO"/>
              </w:rPr>
            </w:pPr>
          </w:p>
          <w:p w14:paraId="512FBCBC" w14:textId="6D175C23" w:rsidR="00627DB2" w:rsidRPr="001524D5" w:rsidRDefault="00627DB2" w:rsidP="00B56A47">
            <w:pPr>
              <w:widowControl w:val="0"/>
              <w:autoSpaceDE w:val="0"/>
              <w:autoSpaceDN w:val="0"/>
              <w:ind w:left="-42" w:right="-1"/>
              <w:jc w:val="both"/>
              <w:rPr>
                <w:rFonts w:cstheme="minorHAnsi"/>
                <w:sz w:val="24"/>
                <w:szCs w:val="24"/>
                <w:lang w:val="ro-RO"/>
              </w:rPr>
            </w:pPr>
            <w:r>
              <w:rPr>
                <w:rFonts w:cstheme="minorHAnsi"/>
                <w:sz w:val="24"/>
                <w:szCs w:val="24"/>
                <w:lang w:val="ro-RO"/>
              </w:rPr>
              <w:t>Pentru implementarea planului de afaceri este obligatorie angajarea cu Contract individual de munca sau semnarea unui contract de prestari servicii cu un expert contabil.</w:t>
            </w:r>
          </w:p>
        </w:tc>
      </w:tr>
    </w:tbl>
    <w:p w14:paraId="10FE319B" w14:textId="6E999BC2" w:rsidR="00ED693C" w:rsidRPr="001524D5" w:rsidRDefault="00ED693C" w:rsidP="00ED693C">
      <w:pPr>
        <w:widowControl w:val="0"/>
        <w:autoSpaceDE w:val="0"/>
        <w:autoSpaceDN w:val="0"/>
        <w:spacing w:after="0" w:line="240" w:lineRule="auto"/>
        <w:ind w:left="360" w:right="-1"/>
        <w:jc w:val="both"/>
        <w:rPr>
          <w:rFonts w:cstheme="minorHAnsi"/>
          <w:sz w:val="24"/>
          <w:szCs w:val="24"/>
          <w:lang w:val="ro-RO"/>
        </w:rPr>
      </w:pPr>
    </w:p>
    <w:p w14:paraId="7CF2E854" w14:textId="2E1D476B" w:rsidR="00470D8A" w:rsidRPr="001524D5" w:rsidRDefault="00470D8A" w:rsidP="00B2191C">
      <w:pPr>
        <w:pStyle w:val="Paragrafoelenco"/>
        <w:widowControl w:val="0"/>
        <w:numPr>
          <w:ilvl w:val="0"/>
          <w:numId w:val="12"/>
        </w:numPr>
        <w:autoSpaceDE w:val="0"/>
        <w:autoSpaceDN w:val="0"/>
        <w:spacing w:after="0" w:line="240" w:lineRule="auto"/>
        <w:ind w:right="-1"/>
        <w:jc w:val="both"/>
        <w:rPr>
          <w:rFonts w:asciiTheme="minorHAnsi" w:hAnsiTheme="minorHAnsi" w:cstheme="minorHAnsi"/>
          <w:b/>
          <w:bCs/>
          <w:sz w:val="24"/>
          <w:szCs w:val="24"/>
          <w:lang w:val="ro-RO"/>
        </w:rPr>
      </w:pPr>
      <w:r w:rsidRPr="001524D5">
        <w:rPr>
          <w:rFonts w:asciiTheme="minorHAnsi" w:hAnsiTheme="minorHAnsi" w:cstheme="minorHAnsi"/>
          <w:sz w:val="24"/>
          <w:szCs w:val="24"/>
          <w:lang w:val="ro-RO"/>
        </w:rPr>
        <w:t xml:space="preserve">Planul de afaceri propus trebuie să vizeze </w:t>
      </w:r>
      <w:r w:rsidRPr="001524D5">
        <w:rPr>
          <w:rFonts w:asciiTheme="minorHAnsi" w:hAnsiTheme="minorHAnsi" w:cstheme="minorHAnsi"/>
          <w:b/>
          <w:bCs/>
          <w:sz w:val="24"/>
          <w:szCs w:val="24"/>
          <w:lang w:val="ro-RO"/>
        </w:rPr>
        <w:t>înființarea unei întreprinderi sociale care se va constitui conform Legii nr</w:t>
      </w:r>
      <w:r w:rsidR="003577AD" w:rsidRPr="001524D5">
        <w:rPr>
          <w:rFonts w:asciiTheme="minorHAnsi" w:hAnsiTheme="minorHAnsi" w:cstheme="minorHAnsi"/>
          <w:b/>
          <w:bCs/>
          <w:sz w:val="24"/>
          <w:szCs w:val="24"/>
          <w:lang w:val="ro-RO"/>
        </w:rPr>
        <w:t>.</w:t>
      </w:r>
      <w:r w:rsidRPr="001524D5">
        <w:rPr>
          <w:rFonts w:asciiTheme="minorHAnsi" w:hAnsiTheme="minorHAnsi" w:cstheme="minorHAnsi"/>
          <w:b/>
          <w:bCs/>
          <w:sz w:val="24"/>
          <w:szCs w:val="24"/>
          <w:lang w:val="ro-RO"/>
        </w:rPr>
        <w:t>219/2015 privind economia socială</w:t>
      </w:r>
      <w:r w:rsidR="00E26CF5" w:rsidRPr="001524D5">
        <w:rPr>
          <w:rFonts w:asciiTheme="minorHAnsi" w:hAnsiTheme="minorHAnsi" w:cstheme="minorHAnsi"/>
          <w:b/>
          <w:bCs/>
          <w:sz w:val="24"/>
          <w:szCs w:val="24"/>
          <w:lang w:val="ro-RO"/>
        </w:rPr>
        <w:t xml:space="preserve"> – cu modificările și completările ulterioare.</w:t>
      </w:r>
    </w:p>
    <w:p w14:paraId="27EC45EF" w14:textId="73CB4C3F" w:rsidR="00470D8A" w:rsidRPr="001524D5" w:rsidRDefault="00470D8A"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Planul de afaceri</w:t>
      </w:r>
      <w:r w:rsidR="00924C30" w:rsidRPr="001524D5">
        <w:rPr>
          <w:rFonts w:asciiTheme="minorHAnsi" w:hAnsiTheme="minorHAnsi" w:cstheme="minorHAnsi"/>
          <w:b/>
          <w:bCs/>
          <w:sz w:val="24"/>
          <w:szCs w:val="24"/>
          <w:lang w:val="ro-RO"/>
        </w:rPr>
        <w:t xml:space="preserve"> nu trebuie</w:t>
      </w:r>
      <w:r w:rsidRPr="001524D5">
        <w:rPr>
          <w:rFonts w:asciiTheme="minorHAnsi" w:hAnsiTheme="minorHAnsi" w:cstheme="minorHAnsi"/>
          <w:b/>
          <w:bCs/>
          <w:sz w:val="24"/>
          <w:szCs w:val="24"/>
          <w:lang w:val="ro-RO"/>
        </w:rPr>
        <w:t xml:space="preserve"> să se adreseze activități</w:t>
      </w:r>
      <w:r w:rsidR="003577AD" w:rsidRPr="001524D5">
        <w:rPr>
          <w:rFonts w:asciiTheme="minorHAnsi" w:hAnsiTheme="minorHAnsi" w:cstheme="minorHAnsi"/>
          <w:b/>
          <w:bCs/>
          <w:sz w:val="24"/>
          <w:szCs w:val="24"/>
          <w:lang w:val="ro-RO"/>
        </w:rPr>
        <w:t>lor economice enumerate la art.</w:t>
      </w:r>
      <w:r w:rsidRPr="001524D5">
        <w:rPr>
          <w:rFonts w:asciiTheme="minorHAnsi" w:hAnsiTheme="minorHAnsi" w:cstheme="minorHAnsi"/>
          <w:b/>
          <w:bCs/>
          <w:sz w:val="24"/>
          <w:szCs w:val="24"/>
          <w:lang w:val="ro-RO"/>
        </w:rPr>
        <w:t>5, alin. (2) din Schema de ajutor de minimis</w:t>
      </w:r>
      <w:r w:rsidRPr="001524D5">
        <w:rPr>
          <w:rFonts w:asciiTheme="minorHAnsi" w:hAnsiTheme="minorHAnsi" w:cstheme="minorHAnsi"/>
          <w:sz w:val="24"/>
          <w:szCs w:val="24"/>
          <w:lang w:val="ro-RO"/>
        </w:rPr>
        <w:t xml:space="preserve"> – </w:t>
      </w:r>
      <w:r w:rsidR="00924C30" w:rsidRPr="001524D5">
        <w:rPr>
          <w:rFonts w:asciiTheme="minorHAnsi" w:hAnsiTheme="minorHAnsi" w:cstheme="minorHAnsi"/>
          <w:sz w:val="24"/>
          <w:szCs w:val="24"/>
          <w:lang w:val="ro-RO"/>
        </w:rPr>
        <w:t>Sprijin pentru înființarea de întreprinderi sociale în mediul urban</w:t>
      </w:r>
      <w:r w:rsidRPr="001524D5">
        <w:rPr>
          <w:rFonts w:asciiTheme="minorHAnsi" w:hAnsiTheme="minorHAnsi" w:cstheme="minorHAnsi"/>
          <w:sz w:val="24"/>
          <w:szCs w:val="24"/>
          <w:lang w:val="ro-RO"/>
        </w:rPr>
        <w:t>.</w:t>
      </w:r>
    </w:p>
    <w:p w14:paraId="0C686B75" w14:textId="77777777" w:rsidR="00205E94" w:rsidRPr="001524D5" w:rsidRDefault="00205E94" w:rsidP="00205E94">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A26DE3" w:rsidRPr="00B7026B" w14:paraId="77FECDDC" w14:textId="77777777" w:rsidTr="00A26DE3">
        <w:tc>
          <w:tcPr>
            <w:tcW w:w="9203" w:type="dxa"/>
            <w:shd w:val="clear" w:color="auto" w:fill="D9D9D9" w:themeFill="background1" w:themeFillShade="D9"/>
          </w:tcPr>
          <w:p w14:paraId="437F8FAE" w14:textId="663D01F8" w:rsidR="00A26DE3" w:rsidRPr="001524D5" w:rsidRDefault="00A26DE3"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t>Mai exact, schema de ajutor de minimis „</w:t>
            </w:r>
            <w:r w:rsidR="00924C30" w:rsidRPr="001524D5">
              <w:rPr>
                <w:rFonts w:cstheme="minorHAnsi"/>
                <w:sz w:val="24"/>
                <w:szCs w:val="24"/>
                <w:lang w:val="ro-RO"/>
              </w:rPr>
              <w:t>Sprijin pentru înființarea de întreprinderi sociale în mediul urban</w:t>
            </w:r>
            <w:r w:rsidRPr="001524D5">
              <w:rPr>
                <w:rFonts w:cstheme="minorHAnsi"/>
                <w:sz w:val="24"/>
                <w:szCs w:val="24"/>
                <w:lang w:val="ro-RO"/>
              </w:rPr>
              <w:t>” nu se aplică:</w:t>
            </w:r>
          </w:p>
          <w:p w14:paraId="0FB7D710" w14:textId="4EE771DD" w:rsidR="00A26DE3" w:rsidRPr="001524D5" w:rsidRDefault="00A26DE3"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t>a) ajutoarelor acordate întreprinderilor care îşi desfăşoară activitatea în sectoarele pescuitului şi acvaculturii, reglementate de Regulamentul (CE) nr. 1379/2013 al Parlamentului European și al Consiliului din 11 decembrie 2013 privind organizarea comună a pieţelor în sectorul produselor pescăreşti şi de acvacultură, de modificare a Regulamentelor (CE) nr. 1184/2006 și (CE) nr. 1224/2009 ale Consiliului și de abrogare a Regulamentelor (CE) nr. 104/2000 al Consiliului;</w:t>
            </w:r>
          </w:p>
          <w:p w14:paraId="274E6D34" w14:textId="4B525798" w:rsidR="00A26DE3" w:rsidRPr="001524D5" w:rsidRDefault="00A26DE3"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t>b) ajutoarelor acordate întreprinderilor care îşi desfășoară activitatea în domeniul producţiei</w:t>
            </w:r>
            <w:r w:rsidR="00924C30" w:rsidRPr="001524D5">
              <w:rPr>
                <w:rFonts w:cstheme="minorHAnsi"/>
                <w:sz w:val="24"/>
                <w:szCs w:val="24"/>
                <w:lang w:val="ro-RO"/>
              </w:rPr>
              <w:t xml:space="preserve"> </w:t>
            </w:r>
            <w:r w:rsidRPr="001524D5">
              <w:rPr>
                <w:rFonts w:cstheme="minorHAnsi"/>
                <w:sz w:val="24"/>
                <w:szCs w:val="24"/>
                <w:lang w:val="ro-RO"/>
              </w:rPr>
              <w:t xml:space="preserve">primare de produse agricole, astfel cum sunt enumerate în Anexa 1 </w:t>
            </w:r>
            <w:r w:rsidR="00924C30" w:rsidRPr="001524D5">
              <w:rPr>
                <w:rFonts w:cstheme="minorHAnsi"/>
                <w:sz w:val="24"/>
                <w:szCs w:val="24"/>
                <w:lang w:val="ro-RO"/>
              </w:rPr>
              <w:t>l</w:t>
            </w:r>
            <w:r w:rsidRPr="001524D5">
              <w:rPr>
                <w:rFonts w:cstheme="minorHAnsi"/>
                <w:sz w:val="24"/>
                <w:szCs w:val="24"/>
                <w:lang w:val="ro-RO"/>
              </w:rPr>
              <w:t xml:space="preserve">a </w:t>
            </w:r>
            <w:r w:rsidR="00924C30" w:rsidRPr="001524D5">
              <w:rPr>
                <w:rFonts w:cstheme="minorHAnsi"/>
                <w:sz w:val="24"/>
                <w:szCs w:val="24"/>
                <w:lang w:val="ro-RO"/>
              </w:rPr>
              <w:t>Tratatul instituind Comunitatea Europeană (Tratatul CE);</w:t>
            </w:r>
          </w:p>
          <w:p w14:paraId="06C02B87" w14:textId="6972D427" w:rsidR="00A26DE3" w:rsidRPr="001524D5" w:rsidRDefault="00A26DE3"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t>c)</w:t>
            </w:r>
            <w:r w:rsidR="00E97804" w:rsidRPr="001524D5">
              <w:rPr>
                <w:rFonts w:cstheme="minorHAnsi"/>
                <w:sz w:val="24"/>
                <w:szCs w:val="24"/>
                <w:lang w:val="ro-RO"/>
              </w:rPr>
              <w:t xml:space="preserve"> </w:t>
            </w:r>
            <w:r w:rsidRPr="001524D5">
              <w:rPr>
                <w:rFonts w:cstheme="minorHAnsi"/>
                <w:sz w:val="24"/>
                <w:szCs w:val="24"/>
                <w:lang w:val="ro-RO"/>
              </w:rPr>
              <w:t xml:space="preserve">ajutoarelor acordate întreprinderilor care-şi desfășoară activitatea în sectorul </w:t>
            </w:r>
            <w:r w:rsidR="00924C30" w:rsidRPr="001524D5">
              <w:rPr>
                <w:rFonts w:cstheme="minorHAnsi"/>
                <w:sz w:val="24"/>
                <w:szCs w:val="24"/>
                <w:lang w:val="ro-RO"/>
              </w:rPr>
              <w:t>prelucrării</w:t>
            </w:r>
            <w:r w:rsidRPr="001524D5">
              <w:rPr>
                <w:rFonts w:cstheme="minorHAnsi"/>
                <w:sz w:val="24"/>
                <w:szCs w:val="24"/>
                <w:lang w:val="ro-RO"/>
              </w:rPr>
              <w:t xml:space="preserve"> şi comercializării produselor agricole, prevăzute în Anexa nr. 1 a Tratatului CE, în următoarele cazuri:</w:t>
            </w:r>
          </w:p>
          <w:p w14:paraId="15528009" w14:textId="10F7EAB9" w:rsidR="00A26DE3" w:rsidRPr="001524D5" w:rsidRDefault="00A26DE3" w:rsidP="00B2191C">
            <w:pPr>
              <w:pStyle w:val="Paragrafoelenco"/>
              <w:widowControl w:val="0"/>
              <w:numPr>
                <w:ilvl w:val="0"/>
                <w:numId w:val="13"/>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atunci când valoarea ajutorului este stabilită pe baza preţului sau a cantităţii produselor în cauză achiziţionate de la producătorii primari sau introduse pe piaţă de întreprinderile în cauză;</w:t>
            </w:r>
          </w:p>
          <w:p w14:paraId="2EA6F0AB" w14:textId="77777777" w:rsidR="00924C30" w:rsidRPr="001524D5" w:rsidRDefault="00A26DE3" w:rsidP="00924C30">
            <w:pPr>
              <w:pStyle w:val="Paragrafoelenco"/>
              <w:widowControl w:val="0"/>
              <w:numPr>
                <w:ilvl w:val="0"/>
                <w:numId w:val="13"/>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atunci când ajutorul este condiţionat de transferarea lui parţială sau integrală către producătorii</w:t>
            </w:r>
            <w:r w:rsidR="00C62868"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primari;</w:t>
            </w:r>
          </w:p>
          <w:p w14:paraId="4E5082B3" w14:textId="5ADFF646" w:rsidR="00A26DE3" w:rsidRPr="001524D5" w:rsidRDefault="00A26DE3" w:rsidP="00924C30">
            <w:pPr>
              <w:pStyle w:val="Paragrafoelenco"/>
              <w:widowControl w:val="0"/>
              <w:numPr>
                <w:ilvl w:val="0"/>
                <w:numId w:val="42"/>
              </w:numPr>
              <w:autoSpaceDE w:val="0"/>
              <w:autoSpaceDN w:val="0"/>
              <w:spacing w:after="0" w:line="240" w:lineRule="auto"/>
              <w:ind w:left="284"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ajutoarelor destinate activităţilor legate de export către ţări terţe sau către state membre, respectiv ajutoarelor legate direct de cantităţile exportate, ajutoarelor destinate înfiinţării şi funcţionării unei reţele de distribuţie sau destinate altor cheltuieli curente legate de activitatea de export.</w:t>
            </w:r>
          </w:p>
          <w:p w14:paraId="01B2ECDD" w14:textId="0FAB7F93" w:rsidR="00A26DE3" w:rsidRPr="001524D5" w:rsidRDefault="00924C30"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t>e</w:t>
            </w:r>
            <w:r w:rsidR="00A26DE3" w:rsidRPr="001524D5">
              <w:rPr>
                <w:rFonts w:cstheme="minorHAnsi"/>
                <w:sz w:val="24"/>
                <w:szCs w:val="24"/>
                <w:lang w:val="ro-RO"/>
              </w:rPr>
              <w:t>)</w:t>
            </w:r>
            <w:r w:rsidR="00E97804" w:rsidRPr="001524D5">
              <w:rPr>
                <w:rFonts w:cstheme="minorHAnsi"/>
                <w:sz w:val="24"/>
                <w:szCs w:val="24"/>
                <w:lang w:val="ro-RO"/>
              </w:rPr>
              <w:t xml:space="preserve"> </w:t>
            </w:r>
            <w:r w:rsidR="00A26DE3" w:rsidRPr="001524D5">
              <w:rPr>
                <w:rFonts w:cstheme="minorHAnsi"/>
                <w:sz w:val="24"/>
                <w:szCs w:val="24"/>
                <w:lang w:val="ro-RO"/>
              </w:rPr>
              <w:t>ajutoarelor condiţionate de utilizarea preferenţială a produselor naţionale faţă de cele importate;</w:t>
            </w:r>
          </w:p>
          <w:p w14:paraId="509179E9" w14:textId="265B718B" w:rsidR="00A26DE3" w:rsidRPr="001524D5" w:rsidRDefault="00A26DE3" w:rsidP="00A26DE3">
            <w:pPr>
              <w:widowControl w:val="0"/>
              <w:autoSpaceDE w:val="0"/>
              <w:autoSpaceDN w:val="0"/>
              <w:ind w:right="-1"/>
              <w:jc w:val="both"/>
              <w:rPr>
                <w:rFonts w:cstheme="minorHAnsi"/>
                <w:sz w:val="24"/>
                <w:szCs w:val="24"/>
                <w:lang w:val="ro-RO"/>
              </w:rPr>
            </w:pPr>
            <w:r w:rsidRPr="001524D5">
              <w:rPr>
                <w:rFonts w:cstheme="minorHAnsi"/>
                <w:sz w:val="24"/>
                <w:szCs w:val="24"/>
                <w:lang w:val="ro-RO"/>
              </w:rPr>
              <w:lastRenderedPageBreak/>
              <w:t>e)</w:t>
            </w:r>
            <w:r w:rsidR="00E97804" w:rsidRPr="001524D5">
              <w:rPr>
                <w:rFonts w:cstheme="minorHAnsi"/>
                <w:sz w:val="24"/>
                <w:szCs w:val="24"/>
                <w:lang w:val="ro-RO"/>
              </w:rPr>
              <w:t xml:space="preserve"> </w:t>
            </w:r>
            <w:r w:rsidRPr="001524D5">
              <w:rPr>
                <w:rFonts w:cstheme="minorHAnsi"/>
                <w:sz w:val="24"/>
                <w:szCs w:val="24"/>
                <w:lang w:val="ro-RO"/>
              </w:rPr>
              <w:t>ajutoarelor acordate pentru achiziţia de vehicule de transport rutier de mărfuri.</w:t>
            </w:r>
          </w:p>
        </w:tc>
      </w:tr>
    </w:tbl>
    <w:p w14:paraId="3951DD7D" w14:textId="77777777" w:rsidR="00A26DE3" w:rsidRPr="001524D5" w:rsidRDefault="00A26DE3" w:rsidP="00470D8A">
      <w:pPr>
        <w:widowControl w:val="0"/>
        <w:autoSpaceDE w:val="0"/>
        <w:autoSpaceDN w:val="0"/>
        <w:spacing w:after="0" w:line="240" w:lineRule="auto"/>
        <w:ind w:right="-1"/>
        <w:jc w:val="both"/>
        <w:rPr>
          <w:rFonts w:cstheme="minorHAnsi"/>
          <w:sz w:val="24"/>
          <w:szCs w:val="24"/>
          <w:lang w:val="ro-RO"/>
        </w:rPr>
      </w:pPr>
    </w:p>
    <w:p w14:paraId="31E9084C" w14:textId="77777777" w:rsidR="00A26DE3" w:rsidRPr="001524D5" w:rsidRDefault="00A26DE3"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Planul de afaceri să nu fie identic sau foarte asemănător cu altul/altele</w:t>
      </w:r>
      <w:r w:rsidRPr="001524D5">
        <w:rPr>
          <w:rFonts w:asciiTheme="minorHAnsi" w:hAnsiTheme="minorHAnsi" w:cstheme="minorHAnsi"/>
          <w:sz w:val="24"/>
          <w:szCs w:val="24"/>
          <w:lang w:val="ro-RO"/>
        </w:rPr>
        <w:t xml:space="preserve"> propuse de alte persoane în cadrul concursului. Nu vor fi finanțate două sau mai multe planuri de afaceri, propuse de persoane diferite, care sunt identice sau cu un grad foarte mare de asemănare în ceea ce privește descrierea segmentului de piață, planului de management și marketing și bugetul detaliat.</w:t>
      </w:r>
    </w:p>
    <w:p w14:paraId="18FBC1E3" w14:textId="77777777" w:rsidR="00A26DE3" w:rsidRPr="001524D5" w:rsidRDefault="00A26DE3"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Planul de afaceri să fie fundamentat.</w:t>
      </w:r>
      <w:r w:rsidRPr="001524D5">
        <w:rPr>
          <w:rFonts w:asciiTheme="minorHAnsi" w:hAnsiTheme="minorHAnsi" w:cstheme="minorHAnsi"/>
          <w:sz w:val="24"/>
          <w:szCs w:val="24"/>
          <w:lang w:val="ro-RO"/>
        </w:rPr>
        <w:t xml:space="preserve"> Planurile de afaceri propuse spre finanțare vor reflecta realitatea segmentului de piață vizat și vor fi fundamentate tehnic și economic, pornind de la informații verificabile în zona geografică de implementare a proiectului.</w:t>
      </w:r>
    </w:p>
    <w:p w14:paraId="2292B8A0" w14:textId="34369BC8" w:rsidR="00BF25C0" w:rsidRDefault="00B56A47" w:rsidP="00074B21">
      <w:pPr>
        <w:pStyle w:val="Paragrafoelenco"/>
        <w:widowControl w:val="0"/>
        <w:numPr>
          <w:ilvl w:val="0"/>
          <w:numId w:val="12"/>
        </w:numPr>
        <w:autoSpaceDE w:val="0"/>
        <w:autoSpaceDN w:val="0"/>
        <w:spacing w:after="0" w:line="240" w:lineRule="auto"/>
        <w:ind w:right="-1"/>
        <w:jc w:val="both"/>
        <w:rPr>
          <w:rFonts w:asciiTheme="minorHAnsi" w:hAnsiTheme="minorHAnsi" w:cstheme="minorHAnsi"/>
          <w:b/>
          <w:bCs/>
          <w:sz w:val="24"/>
          <w:szCs w:val="24"/>
          <w:lang w:val="ro-RO"/>
        </w:rPr>
      </w:pPr>
      <w:r w:rsidRPr="00BF25C0">
        <w:rPr>
          <w:rFonts w:asciiTheme="minorHAnsi" w:hAnsiTheme="minorHAnsi" w:cstheme="minorHAnsi"/>
          <w:sz w:val="24"/>
          <w:szCs w:val="24"/>
          <w:lang w:val="ro-RO"/>
        </w:rPr>
        <w:t xml:space="preserve">In cazul in care printre câștigătorii planurilor de afaceri sunt persoane cu diferite grade de rudenie sau afinitate (soti, sotii, rude si afini pana la gradul II), </w:t>
      </w:r>
      <w:r w:rsidR="00BF25C0" w:rsidRPr="00BF25C0">
        <w:rPr>
          <w:rFonts w:asciiTheme="minorHAnsi" w:hAnsiTheme="minorHAnsi" w:cstheme="minorHAnsi"/>
          <w:b/>
          <w:bCs/>
          <w:sz w:val="24"/>
          <w:szCs w:val="24"/>
          <w:lang w:val="ro-RO"/>
        </w:rPr>
        <w:t xml:space="preserve">juriul va decide asupra finanțării unui singur plan de afaceri </w:t>
      </w:r>
      <w:r w:rsidR="00CE25EE">
        <w:rPr>
          <w:rFonts w:asciiTheme="minorHAnsi" w:hAnsiTheme="minorHAnsi" w:cstheme="minorHAnsi"/>
          <w:b/>
          <w:bCs/>
          <w:sz w:val="24"/>
          <w:szCs w:val="24"/>
          <w:lang w:val="ro-RO"/>
        </w:rPr>
        <w:t>în baza punctajului, iar in cazul punctajului egal</w:t>
      </w:r>
      <w:r w:rsidR="00627DB2">
        <w:rPr>
          <w:rFonts w:asciiTheme="minorHAnsi" w:hAnsiTheme="minorHAnsi" w:cstheme="minorHAnsi"/>
          <w:b/>
          <w:bCs/>
          <w:sz w:val="24"/>
          <w:szCs w:val="24"/>
          <w:lang w:val="ro-RO"/>
        </w:rPr>
        <w:t>-</w:t>
      </w:r>
      <w:r w:rsidR="00CE25EE">
        <w:rPr>
          <w:rFonts w:asciiTheme="minorHAnsi" w:hAnsiTheme="minorHAnsi" w:cstheme="minorHAnsi"/>
          <w:b/>
          <w:bCs/>
          <w:sz w:val="24"/>
          <w:szCs w:val="24"/>
          <w:lang w:val="ro-RO"/>
        </w:rPr>
        <w:t xml:space="preserve"> </w:t>
      </w:r>
      <w:r w:rsidR="00BF25C0" w:rsidRPr="00BF25C0">
        <w:rPr>
          <w:rFonts w:asciiTheme="minorHAnsi" w:hAnsiTheme="minorHAnsi" w:cstheme="minorHAnsi"/>
          <w:b/>
          <w:bCs/>
          <w:sz w:val="24"/>
          <w:szCs w:val="24"/>
          <w:lang w:val="ro-RO"/>
        </w:rPr>
        <w:t>pe baza criterii</w:t>
      </w:r>
      <w:r w:rsidR="00CE25EE">
        <w:rPr>
          <w:rFonts w:asciiTheme="minorHAnsi" w:hAnsiTheme="minorHAnsi" w:cstheme="minorHAnsi"/>
          <w:b/>
          <w:bCs/>
          <w:sz w:val="24"/>
          <w:szCs w:val="24"/>
          <w:lang w:val="ro-RO"/>
        </w:rPr>
        <w:t>lor</w:t>
      </w:r>
      <w:r w:rsidR="00BF25C0" w:rsidRPr="00BF25C0">
        <w:rPr>
          <w:rFonts w:asciiTheme="minorHAnsi" w:hAnsiTheme="minorHAnsi" w:cstheme="minorHAnsi"/>
          <w:b/>
          <w:bCs/>
          <w:sz w:val="24"/>
          <w:szCs w:val="24"/>
          <w:lang w:val="ro-RO"/>
        </w:rPr>
        <w:t xml:space="preserve"> de departajare care vor fi aplicate în cadrul interviului</w:t>
      </w:r>
    </w:p>
    <w:p w14:paraId="36898BBC" w14:textId="0485F849" w:rsidR="00A26DE3" w:rsidRPr="00BF25C0" w:rsidRDefault="00A26DE3" w:rsidP="00074B21">
      <w:pPr>
        <w:pStyle w:val="Paragrafoelenco"/>
        <w:widowControl w:val="0"/>
        <w:numPr>
          <w:ilvl w:val="0"/>
          <w:numId w:val="12"/>
        </w:numPr>
        <w:autoSpaceDE w:val="0"/>
        <w:autoSpaceDN w:val="0"/>
        <w:spacing w:after="0" w:line="240" w:lineRule="auto"/>
        <w:ind w:right="-1"/>
        <w:jc w:val="both"/>
        <w:rPr>
          <w:rFonts w:asciiTheme="minorHAnsi" w:hAnsiTheme="minorHAnsi" w:cstheme="minorHAnsi"/>
          <w:b/>
          <w:bCs/>
          <w:sz w:val="24"/>
          <w:szCs w:val="24"/>
          <w:lang w:val="ro-RO"/>
        </w:rPr>
      </w:pPr>
      <w:r w:rsidRPr="00BF25C0">
        <w:rPr>
          <w:rFonts w:asciiTheme="minorHAnsi" w:hAnsiTheme="minorHAnsi" w:cstheme="minorHAnsi"/>
          <w:b/>
          <w:bCs/>
          <w:sz w:val="24"/>
          <w:szCs w:val="24"/>
          <w:lang w:val="ro-RO"/>
        </w:rPr>
        <w:t>Aplicantul să nu fi fost supus în ultimii 3 ani unei condamnări pronunțate printr-o hotărâre judecătorească</w:t>
      </w:r>
      <w:r w:rsidRPr="00BF25C0">
        <w:rPr>
          <w:rFonts w:asciiTheme="minorHAnsi" w:hAnsiTheme="minorHAnsi" w:cstheme="minorHAnsi"/>
          <w:sz w:val="24"/>
          <w:szCs w:val="24"/>
          <w:lang w:val="ro-RO"/>
        </w:rPr>
        <w:t xml:space="preserve"> definitivă și irevocabilă, </w:t>
      </w:r>
      <w:r w:rsidRPr="00BF25C0">
        <w:rPr>
          <w:rFonts w:asciiTheme="minorHAnsi" w:hAnsiTheme="minorHAnsi" w:cstheme="minorHAnsi"/>
          <w:b/>
          <w:bCs/>
          <w:sz w:val="24"/>
          <w:szCs w:val="24"/>
          <w:lang w:val="ro-RO"/>
        </w:rPr>
        <w:t>din motive profesionale sau etic-profesionale.</w:t>
      </w:r>
    </w:p>
    <w:p w14:paraId="020AD87B" w14:textId="77777777" w:rsidR="00A26DE3" w:rsidRPr="001524D5" w:rsidRDefault="00A26DE3"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Aplicantul să nu fi fost niciodată condamnat printr-o hotărâre judecătorească definitivă</w:t>
      </w:r>
      <w:r w:rsidRPr="001524D5">
        <w:rPr>
          <w:rFonts w:asciiTheme="minorHAnsi" w:hAnsiTheme="minorHAnsi" w:cstheme="minorHAnsi"/>
          <w:sz w:val="24"/>
          <w:szCs w:val="24"/>
          <w:lang w:val="ro-RO"/>
        </w:rPr>
        <w:t xml:space="preserve"> și irevocabilă </w:t>
      </w:r>
      <w:r w:rsidRPr="001524D5">
        <w:rPr>
          <w:rFonts w:asciiTheme="minorHAnsi" w:hAnsiTheme="minorHAnsi" w:cstheme="minorHAnsi"/>
          <w:b/>
          <w:bCs/>
          <w:sz w:val="24"/>
          <w:szCs w:val="24"/>
          <w:lang w:val="ro-RO"/>
        </w:rPr>
        <w:t>pentru fraudă, corupţie, implicare în organizaţii criminale sau în alte activităţi ilegale</w:t>
      </w:r>
      <w:r w:rsidRPr="001524D5">
        <w:rPr>
          <w:rFonts w:asciiTheme="minorHAnsi" w:hAnsiTheme="minorHAnsi" w:cstheme="minorHAnsi"/>
          <w:sz w:val="24"/>
          <w:szCs w:val="24"/>
          <w:lang w:val="ro-RO"/>
        </w:rPr>
        <w:t>, în detrimentul intereselor financiare ale Comunităţii Europene.</w:t>
      </w:r>
    </w:p>
    <w:p w14:paraId="0A087BCE" w14:textId="24A04893" w:rsidR="00892234" w:rsidRPr="001524D5" w:rsidRDefault="00892234"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 xml:space="preserve">Aplicantul să nu fie acționar majoritar într-o altă firmă la momentul </w:t>
      </w:r>
      <w:r w:rsidR="00542137">
        <w:rPr>
          <w:rFonts w:asciiTheme="minorHAnsi" w:hAnsiTheme="minorHAnsi" w:cstheme="minorHAnsi"/>
          <w:b/>
          <w:bCs/>
          <w:sz w:val="24"/>
          <w:szCs w:val="24"/>
          <w:lang w:val="ro-RO"/>
        </w:rPr>
        <w:t>semnării contractului de subvenție</w:t>
      </w:r>
    </w:p>
    <w:p w14:paraId="03594FE9" w14:textId="39A593EB" w:rsidR="00A26DE3" w:rsidRPr="001524D5" w:rsidRDefault="00A26DE3"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Aplicantul să nu fie angajat</w:t>
      </w:r>
      <w:r w:rsidR="00B56A47" w:rsidRPr="001524D5">
        <w:rPr>
          <w:rFonts w:asciiTheme="minorHAnsi" w:hAnsiTheme="minorHAnsi" w:cstheme="minorHAnsi"/>
          <w:b/>
          <w:bCs/>
          <w:sz w:val="24"/>
          <w:szCs w:val="24"/>
          <w:lang w:val="ro-RO"/>
        </w:rPr>
        <w:t>/ asociat</w:t>
      </w:r>
      <w:r w:rsidRPr="001524D5">
        <w:rPr>
          <w:rFonts w:asciiTheme="minorHAnsi" w:hAnsiTheme="minorHAnsi" w:cstheme="minorHAnsi"/>
          <w:b/>
          <w:bCs/>
          <w:sz w:val="24"/>
          <w:szCs w:val="24"/>
          <w:lang w:val="ro-RO"/>
        </w:rPr>
        <w:t xml:space="preserve"> al liderului de proiect sau al partener</w:t>
      </w:r>
      <w:r w:rsidR="00B56A47" w:rsidRPr="001524D5">
        <w:rPr>
          <w:rFonts w:asciiTheme="minorHAnsi" w:hAnsiTheme="minorHAnsi" w:cstheme="minorHAnsi"/>
          <w:b/>
          <w:bCs/>
          <w:sz w:val="24"/>
          <w:szCs w:val="24"/>
          <w:lang w:val="ro-RO"/>
        </w:rPr>
        <w:t>ului</w:t>
      </w:r>
      <w:r w:rsidRPr="001524D5">
        <w:rPr>
          <w:rFonts w:asciiTheme="minorHAnsi" w:hAnsiTheme="minorHAnsi" w:cstheme="minorHAnsi"/>
          <w:b/>
          <w:bCs/>
          <w:sz w:val="24"/>
          <w:szCs w:val="24"/>
          <w:lang w:val="ro-RO"/>
        </w:rPr>
        <w:t xml:space="preserve"> și nici să nu fie în relație de soț/soție, afin sau rudă, până la gradul 2 inclusiv</w:t>
      </w:r>
      <w:r w:rsidRPr="001524D5">
        <w:rPr>
          <w:rFonts w:asciiTheme="minorHAnsi" w:hAnsiTheme="minorHAnsi" w:cstheme="minorHAnsi"/>
          <w:sz w:val="24"/>
          <w:szCs w:val="24"/>
          <w:lang w:val="ro-RO"/>
        </w:rPr>
        <w:t>, cu un angajat</w:t>
      </w:r>
      <w:r w:rsidR="00B56A47" w:rsidRPr="001524D5">
        <w:rPr>
          <w:rFonts w:asciiTheme="minorHAnsi" w:hAnsiTheme="minorHAnsi" w:cstheme="minorHAnsi"/>
          <w:sz w:val="24"/>
          <w:szCs w:val="24"/>
          <w:lang w:val="ro-RO"/>
        </w:rPr>
        <w:t>/ asociat</w:t>
      </w:r>
      <w:r w:rsidRPr="001524D5">
        <w:rPr>
          <w:rFonts w:asciiTheme="minorHAnsi" w:hAnsiTheme="minorHAnsi" w:cstheme="minorHAnsi"/>
          <w:sz w:val="24"/>
          <w:szCs w:val="24"/>
          <w:lang w:val="ro-RO"/>
        </w:rPr>
        <w:t xml:space="preserve"> al liderului de proiect sau partenerilor.</w:t>
      </w:r>
    </w:p>
    <w:p w14:paraId="4873A580" w14:textId="3ECE1EFA" w:rsidR="00B56A47" w:rsidRPr="001524D5" w:rsidRDefault="00B56A47" w:rsidP="00B2191C">
      <w:pPr>
        <w:pStyle w:val="Paragrafoelenco"/>
        <w:numPr>
          <w:ilvl w:val="0"/>
          <w:numId w:val="12"/>
        </w:numPr>
        <w:jc w:val="both"/>
        <w:rPr>
          <w:rFonts w:asciiTheme="minorHAnsi" w:hAnsiTheme="minorHAnsi" w:cstheme="minorHAnsi"/>
          <w:sz w:val="24"/>
          <w:szCs w:val="24"/>
          <w:lang w:val="ro-RO"/>
        </w:rPr>
      </w:pPr>
      <w:r w:rsidRPr="001524D5">
        <w:rPr>
          <w:rFonts w:asciiTheme="minorHAnsi" w:hAnsiTheme="minorHAnsi" w:cstheme="minorHAnsi"/>
          <w:b/>
          <w:bCs/>
          <w:sz w:val="24"/>
          <w:szCs w:val="24"/>
          <w:lang w:val="ro-RO"/>
        </w:rPr>
        <w:t>Aplicantul să nu fie rudă sau afin, până la gradul 2 inclusiv cu personalul AM/OIR/OI responsabil pentru monitorizarea tehnică și financiară a proiectelor.</w:t>
      </w:r>
    </w:p>
    <w:p w14:paraId="5AECE69B" w14:textId="77777777" w:rsidR="00E97804" w:rsidRPr="001524D5" w:rsidRDefault="00E97804" w:rsidP="00B2191C">
      <w:pPr>
        <w:pStyle w:val="Paragrafoelenco"/>
        <w:numPr>
          <w:ilvl w:val="0"/>
          <w:numId w:val="12"/>
        </w:numPr>
        <w:jc w:val="both"/>
        <w:rPr>
          <w:rFonts w:asciiTheme="minorHAnsi" w:hAnsiTheme="minorHAnsi" w:cstheme="minorHAnsi"/>
          <w:b/>
          <w:bCs/>
          <w:sz w:val="24"/>
          <w:szCs w:val="24"/>
          <w:u w:val="single"/>
          <w:lang w:val="ro-RO"/>
        </w:rPr>
      </w:pPr>
      <w:r w:rsidRPr="001524D5">
        <w:rPr>
          <w:rFonts w:asciiTheme="minorHAnsi" w:hAnsiTheme="minorHAnsi" w:cstheme="minorHAnsi"/>
          <w:b/>
          <w:bCs/>
          <w:sz w:val="24"/>
          <w:szCs w:val="24"/>
          <w:lang w:val="ro-RO"/>
        </w:rPr>
        <w:t>Aplicantul să își asume responsabilitatea implementării planului de afaceri depus</w:t>
      </w:r>
      <w:r w:rsidRPr="001524D5">
        <w:rPr>
          <w:rFonts w:asciiTheme="minorHAnsi" w:hAnsiTheme="minorHAnsi" w:cstheme="minorHAnsi"/>
          <w:sz w:val="24"/>
          <w:szCs w:val="24"/>
          <w:lang w:val="ro-RO"/>
        </w:rPr>
        <w:t xml:space="preserve">, în calitate de viitor reprezentant legal al întreprinderii ce va fi înființată, </w:t>
      </w:r>
      <w:r w:rsidRPr="001524D5">
        <w:rPr>
          <w:rFonts w:asciiTheme="minorHAnsi" w:hAnsiTheme="minorHAnsi" w:cstheme="minorHAnsi"/>
          <w:b/>
          <w:bCs/>
          <w:sz w:val="24"/>
          <w:szCs w:val="24"/>
          <w:u w:val="single"/>
          <w:lang w:val="ro-RO"/>
        </w:rPr>
        <w:t>şi să nu acţioneze ca intermediar pentru planul de afaceri propus spre finanțare.</w:t>
      </w:r>
    </w:p>
    <w:p w14:paraId="1A6380EA" w14:textId="77777777" w:rsidR="00B56A47" w:rsidRPr="001524D5" w:rsidRDefault="00B56A47" w:rsidP="00B56A47">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B56A47" w:rsidRPr="00B7026B" w14:paraId="0544D603" w14:textId="77777777" w:rsidTr="00CF2A05">
        <w:tc>
          <w:tcPr>
            <w:tcW w:w="9203" w:type="dxa"/>
            <w:shd w:val="clear" w:color="auto" w:fill="D9D9D9" w:themeFill="background1" w:themeFillShade="D9"/>
          </w:tcPr>
          <w:p w14:paraId="44227C07" w14:textId="44931FDD"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Entitățile juridice înființate vor obține atestatul de întreprindere socială în termen de maximum 4 luni de la Semnarea Contractului de subvenție. În situația în care termenul de obținere a atestatului de întreprindere socială (4 luni de la semnarea Contractului de subventie) nu este respectat, începând cu luna a 5-a de la semnarea contractului de subventie, administratorul schemei de minimis va aplica următoarele corecții financiare, sume care se scad din valoarea totală a ajutorului de minimis, după cum urmează:</w:t>
            </w:r>
          </w:p>
          <w:p w14:paraId="76A0DA25" w14:textId="62B07B2B" w:rsidR="007B7839" w:rsidRPr="001524D5" w:rsidRDefault="007B7839" w:rsidP="007B7839">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25% din valoarea ajutorului financiar acordat aferent planului de afaceri pentru o întârziere de maxim 1 lună;</w:t>
            </w:r>
          </w:p>
          <w:p w14:paraId="38FB6024" w14:textId="5C995BE8" w:rsidR="007B7839" w:rsidRPr="001524D5" w:rsidRDefault="007B7839" w:rsidP="007B7839">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50% din valoarea ajutorului financiar acordat aferent planului de afaceri pentru o întârziere de maxim 2 luni;</w:t>
            </w:r>
          </w:p>
          <w:p w14:paraId="1AC6FD96" w14:textId="5F802363" w:rsidR="007B7839" w:rsidRPr="001524D5" w:rsidRDefault="007B7839" w:rsidP="007B7839">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lastRenderedPageBreak/>
              <w:t>➢</w:t>
            </w:r>
            <w:r w:rsidRPr="001524D5">
              <w:rPr>
                <w:rFonts w:cstheme="minorHAnsi"/>
                <w:sz w:val="24"/>
                <w:szCs w:val="24"/>
                <w:lang w:val="ro-RO"/>
              </w:rPr>
              <w:t xml:space="preserve"> 75% din valoarea ajutorului financiar acordat aferent planului de afaceri pentru o întârziere de maxim 3 luni;</w:t>
            </w:r>
          </w:p>
          <w:p w14:paraId="5EFB29A0" w14:textId="77777777" w:rsidR="007B7839" w:rsidRPr="001524D5" w:rsidRDefault="007B7839" w:rsidP="007B7839">
            <w:pPr>
              <w:widowControl w:val="0"/>
              <w:autoSpaceDE w:val="0"/>
              <w:autoSpaceDN w:val="0"/>
              <w:ind w:right="-1"/>
              <w:jc w:val="both"/>
              <w:rPr>
                <w:rFonts w:cstheme="minorHAnsi"/>
                <w:sz w:val="24"/>
                <w:szCs w:val="24"/>
                <w:lang w:val="ro-RO"/>
              </w:rPr>
            </w:pPr>
            <w:r w:rsidRPr="001524D5">
              <w:rPr>
                <w:rFonts w:ascii="Segoe UI Symbol" w:hAnsi="Segoe UI Symbol" w:cs="Segoe UI Symbol"/>
                <w:sz w:val="24"/>
                <w:szCs w:val="24"/>
                <w:lang w:val="ro-RO"/>
              </w:rPr>
              <w:t>➢</w:t>
            </w:r>
            <w:r w:rsidRPr="001524D5">
              <w:rPr>
                <w:rFonts w:cstheme="minorHAnsi"/>
                <w:sz w:val="24"/>
                <w:szCs w:val="24"/>
                <w:lang w:val="ro-RO"/>
              </w:rPr>
              <w:t xml:space="preserve"> 100% din valoarea ajutorului financiar aferent planului de afaceri pentru o întârziere de</w:t>
            </w:r>
          </w:p>
          <w:p w14:paraId="6478B990" w14:textId="77777777"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maxim 4 luni.</w:t>
            </w:r>
          </w:p>
          <w:p w14:paraId="45EB4FE0" w14:textId="77777777" w:rsidR="007B7839" w:rsidRPr="001524D5" w:rsidRDefault="007B7839" w:rsidP="007B7839">
            <w:pPr>
              <w:widowControl w:val="0"/>
              <w:autoSpaceDE w:val="0"/>
              <w:autoSpaceDN w:val="0"/>
              <w:ind w:right="-1"/>
              <w:jc w:val="both"/>
              <w:rPr>
                <w:rFonts w:cstheme="minorHAnsi"/>
                <w:sz w:val="24"/>
                <w:szCs w:val="24"/>
                <w:lang w:val="ro-RO"/>
              </w:rPr>
            </w:pPr>
          </w:p>
          <w:p w14:paraId="30B56C4E" w14:textId="0CF491DA"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În situația în care după 8 luni de la semnarea contractului de eubventie, o persoană juridică înființată prin proiect nu obține atestatul de întreprindere socială, administratorul schemei de ajutor de minimis are obligația de a rezilia Contractul de subvenție si de a recupera toate sumele plătite către persoana juridică respectivă.</w:t>
            </w:r>
          </w:p>
          <w:p w14:paraId="1F24889E" w14:textId="77777777" w:rsidR="007B7839" w:rsidRPr="001524D5" w:rsidRDefault="007B7839" w:rsidP="007B7839">
            <w:pPr>
              <w:widowControl w:val="0"/>
              <w:autoSpaceDE w:val="0"/>
              <w:autoSpaceDN w:val="0"/>
              <w:ind w:right="-1"/>
              <w:jc w:val="both"/>
              <w:rPr>
                <w:rFonts w:cstheme="minorHAnsi"/>
                <w:sz w:val="24"/>
                <w:szCs w:val="24"/>
                <w:lang w:val="ro-RO"/>
              </w:rPr>
            </w:pPr>
          </w:p>
          <w:p w14:paraId="6DA2FDF7" w14:textId="77777777"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După obținerea atestatului de întreprindere socială , întreprinderile nou create trebuie să-și continue activitatea, pe durata implementării proiectului, In Etapa II, pentru o perioadă de minim 14 luni de la data obținerii atestatului de întreprindere socială, respectiv maximum 18 luni daca se obtine atestatul de întreprindere socială odată cu inceperea Etapei II sau inainte de inceperea acesteia, la care se adaugă o perioada minimă obligatorie de 13 luni de sustenabilitate, ulterior finalizării implementării proiectului.</w:t>
            </w:r>
          </w:p>
          <w:p w14:paraId="5BC2FE96" w14:textId="12F47C94"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 xml:space="preserve"> Indiferent de durata in care intreprinderea sociala functioneaza in Etapa II, minim 14 luni / maxim 18 luni, perioada minimă obligatorie de sustenabilitate, ulterior finalizării</w:t>
            </w:r>
          </w:p>
          <w:p w14:paraId="62ADAF02" w14:textId="7A580969" w:rsidR="007B7839"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implementării proiectului, este tot de minim 13 luni.</w:t>
            </w:r>
          </w:p>
          <w:p w14:paraId="12F2BCE2" w14:textId="6A6EC77E" w:rsidR="00B56A47" w:rsidRPr="001524D5" w:rsidRDefault="007B7839" w:rsidP="007B7839">
            <w:pPr>
              <w:widowControl w:val="0"/>
              <w:autoSpaceDE w:val="0"/>
              <w:autoSpaceDN w:val="0"/>
              <w:ind w:right="-1"/>
              <w:jc w:val="both"/>
              <w:rPr>
                <w:rFonts w:cstheme="minorHAnsi"/>
                <w:sz w:val="24"/>
                <w:szCs w:val="24"/>
                <w:lang w:val="ro-RO"/>
              </w:rPr>
            </w:pPr>
            <w:r w:rsidRPr="001524D5">
              <w:rPr>
                <w:rFonts w:cstheme="minorHAnsi"/>
                <w:sz w:val="24"/>
                <w:szCs w:val="24"/>
                <w:lang w:val="ro-RO"/>
              </w:rPr>
              <w:t>În situația în care o întreprindere nou creată își încetează activitatea sau își pierde atestatul de întreprindere socială, pe durata implementării proiectului, în perioada de minim 14 luni de la data obținerii atestatului de întreprindere socială, administratorul schemei de ajutor de minimis va aplica o corecție financiară de 100%, va dispune rezilierea contractului de subvenție si recuperarea sumelor plătite către întreprinderea respectivă.</w:t>
            </w:r>
          </w:p>
        </w:tc>
      </w:tr>
    </w:tbl>
    <w:p w14:paraId="093751E4" w14:textId="77777777" w:rsidR="00B56A47" w:rsidRPr="001524D5" w:rsidRDefault="00B56A47" w:rsidP="00B56A47">
      <w:pPr>
        <w:jc w:val="both"/>
        <w:rPr>
          <w:rFonts w:cstheme="minorHAnsi"/>
          <w:b/>
          <w:bCs/>
          <w:sz w:val="24"/>
          <w:szCs w:val="24"/>
          <w:u w:val="single"/>
          <w:lang w:val="ro-RO"/>
        </w:rPr>
      </w:pPr>
    </w:p>
    <w:p w14:paraId="4213A128" w14:textId="337E5BB4" w:rsidR="00C27507" w:rsidRDefault="00C27507" w:rsidP="00C27507">
      <w:pPr>
        <w:widowControl w:val="0"/>
        <w:autoSpaceDE w:val="0"/>
        <w:autoSpaceDN w:val="0"/>
        <w:spacing w:after="0" w:line="240" w:lineRule="auto"/>
        <w:ind w:right="-1"/>
        <w:jc w:val="both"/>
        <w:rPr>
          <w:rFonts w:cstheme="minorHAnsi"/>
          <w:sz w:val="24"/>
          <w:szCs w:val="24"/>
          <w:lang w:val="ro-RO"/>
        </w:rPr>
      </w:pPr>
    </w:p>
    <w:p w14:paraId="4EBE07E7"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6BC737CA"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5BD4AE80"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3F6BDFA6"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259BB731"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63EC4CC4"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6AF5E251"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345A6CFC"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712BD581"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2BED7626"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35DC26DB"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6A4696BD"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77554B17"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21169C07"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4012B0F6"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062C2707"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7D3170EE" w14:textId="77777777" w:rsidR="00556576" w:rsidRDefault="00556576" w:rsidP="00C27507">
      <w:pPr>
        <w:widowControl w:val="0"/>
        <w:autoSpaceDE w:val="0"/>
        <w:autoSpaceDN w:val="0"/>
        <w:spacing w:after="0" w:line="240" w:lineRule="auto"/>
        <w:ind w:right="-1"/>
        <w:jc w:val="both"/>
        <w:rPr>
          <w:rFonts w:cstheme="minorHAnsi"/>
          <w:sz w:val="24"/>
          <w:szCs w:val="24"/>
          <w:lang w:val="ro-RO"/>
        </w:rPr>
      </w:pPr>
    </w:p>
    <w:p w14:paraId="1B6D942B" w14:textId="77777777" w:rsidR="00BF25C0" w:rsidRDefault="00BF25C0" w:rsidP="00C27507">
      <w:pPr>
        <w:widowControl w:val="0"/>
        <w:autoSpaceDE w:val="0"/>
        <w:autoSpaceDN w:val="0"/>
        <w:spacing w:after="0" w:line="240" w:lineRule="auto"/>
        <w:ind w:right="-1"/>
        <w:jc w:val="both"/>
        <w:rPr>
          <w:rFonts w:cstheme="minorHAnsi"/>
          <w:sz w:val="24"/>
          <w:szCs w:val="24"/>
          <w:lang w:val="ro-RO"/>
        </w:rPr>
      </w:pPr>
    </w:p>
    <w:p w14:paraId="289E7E67" w14:textId="77777777" w:rsidR="00BF25C0" w:rsidRDefault="00BF25C0" w:rsidP="00C27507">
      <w:pPr>
        <w:widowControl w:val="0"/>
        <w:autoSpaceDE w:val="0"/>
        <w:autoSpaceDN w:val="0"/>
        <w:spacing w:after="0" w:line="240" w:lineRule="auto"/>
        <w:ind w:right="-1"/>
        <w:jc w:val="both"/>
        <w:rPr>
          <w:rFonts w:cstheme="minorHAnsi"/>
          <w:sz w:val="24"/>
          <w:szCs w:val="24"/>
          <w:lang w:val="ro-RO"/>
        </w:rPr>
      </w:pPr>
    </w:p>
    <w:p w14:paraId="10BB67E0" w14:textId="77777777" w:rsidR="00BF25C0" w:rsidRDefault="00BF25C0" w:rsidP="00C27507">
      <w:pPr>
        <w:widowControl w:val="0"/>
        <w:autoSpaceDE w:val="0"/>
        <w:autoSpaceDN w:val="0"/>
        <w:spacing w:after="0" w:line="240" w:lineRule="auto"/>
        <w:ind w:right="-1"/>
        <w:jc w:val="both"/>
        <w:rPr>
          <w:rFonts w:cstheme="minorHAnsi"/>
          <w:sz w:val="24"/>
          <w:szCs w:val="24"/>
          <w:lang w:val="ro-RO"/>
        </w:rPr>
      </w:pPr>
    </w:p>
    <w:p w14:paraId="7F0755AA" w14:textId="77777777" w:rsidR="00556576" w:rsidRPr="001524D5" w:rsidRDefault="00556576" w:rsidP="00C27507">
      <w:pPr>
        <w:widowControl w:val="0"/>
        <w:autoSpaceDE w:val="0"/>
        <w:autoSpaceDN w:val="0"/>
        <w:spacing w:after="0" w:line="240" w:lineRule="auto"/>
        <w:ind w:right="-1"/>
        <w:jc w:val="both"/>
        <w:rPr>
          <w:rFonts w:cstheme="minorHAnsi"/>
          <w:sz w:val="24"/>
          <w:szCs w:val="24"/>
          <w:lang w:val="ro-RO"/>
        </w:rPr>
      </w:pPr>
    </w:p>
    <w:p w14:paraId="1A71CF51" w14:textId="5BE490F4" w:rsidR="00C27507" w:rsidRPr="001524D5" w:rsidRDefault="00C27507" w:rsidP="00A13E8B">
      <w:pPr>
        <w:pStyle w:val="Paragrafoelenco"/>
        <w:widowControl w:val="0"/>
        <w:numPr>
          <w:ilvl w:val="0"/>
          <w:numId w:val="6"/>
        </w:numPr>
        <w:autoSpaceDE w:val="0"/>
        <w:autoSpaceDN w:val="0"/>
        <w:spacing w:after="0" w:line="240" w:lineRule="auto"/>
        <w:ind w:right="-1"/>
        <w:outlineLvl w:val="0"/>
        <w:rPr>
          <w:rFonts w:asciiTheme="minorHAnsi" w:hAnsiTheme="minorHAnsi" w:cstheme="minorHAnsi"/>
          <w:color w:val="FF0000"/>
          <w:sz w:val="24"/>
          <w:szCs w:val="24"/>
          <w:lang w:val="ro-RO"/>
        </w:rPr>
      </w:pPr>
      <w:bookmarkStart w:id="10" w:name="_Toc191892286"/>
      <w:bookmarkStart w:id="11" w:name="_Hlk32738801"/>
      <w:r w:rsidRPr="001524D5">
        <w:rPr>
          <w:rFonts w:asciiTheme="minorHAnsi" w:eastAsia="Verdana" w:hAnsiTheme="minorHAnsi" w:cstheme="minorHAnsi"/>
          <w:b/>
          <w:bCs/>
          <w:sz w:val="24"/>
          <w:szCs w:val="24"/>
          <w:shd w:val="clear" w:color="auto" w:fill="D9D9D9"/>
          <w:lang w:val="ro-RO" w:eastAsia="ro-RO" w:bidi="ro-RO"/>
        </w:rPr>
        <w:t>CHELTUIELI ELIGIBILE</w:t>
      </w:r>
      <w:r w:rsidRPr="001524D5">
        <w:rPr>
          <w:rStyle w:val="Rimandonotaapidipagina"/>
          <w:rFonts w:asciiTheme="minorHAnsi" w:eastAsia="Verdana" w:hAnsiTheme="minorHAnsi" w:cstheme="minorHAnsi"/>
          <w:b/>
          <w:bCs/>
          <w:sz w:val="24"/>
          <w:szCs w:val="24"/>
          <w:shd w:val="clear" w:color="auto" w:fill="D9D9D9"/>
          <w:lang w:val="ro-RO" w:eastAsia="ro-RO" w:bidi="ro-RO"/>
        </w:rPr>
        <w:footnoteReference w:id="3"/>
      </w:r>
      <w:bookmarkEnd w:id="10"/>
      <w:r w:rsidR="00CB77F3" w:rsidRPr="001524D5">
        <w:rPr>
          <w:rFonts w:asciiTheme="minorHAnsi" w:eastAsia="Verdana" w:hAnsiTheme="minorHAnsi" w:cstheme="minorHAnsi"/>
          <w:b/>
          <w:bCs/>
          <w:sz w:val="24"/>
          <w:szCs w:val="24"/>
          <w:shd w:val="clear" w:color="auto" w:fill="D9D9D9"/>
          <w:lang w:val="ro-RO" w:eastAsia="ro-RO" w:bidi="ro-RO"/>
        </w:rPr>
        <w:t xml:space="preserve">  </w:t>
      </w:r>
      <w:r w:rsidRPr="001524D5">
        <w:rPr>
          <w:rFonts w:asciiTheme="minorHAnsi" w:hAnsiTheme="minorHAnsi" w:cstheme="minorHAnsi"/>
          <w:sz w:val="24"/>
          <w:szCs w:val="24"/>
          <w:lang w:val="ro-RO"/>
        </w:rPr>
        <w:br w:type="textWrapping" w:clear="all"/>
      </w:r>
      <w:bookmarkEnd w:id="11"/>
    </w:p>
    <w:p w14:paraId="5FC65927" w14:textId="197194F0"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bookmarkStart w:id="12" w:name="_Hlk32738463"/>
      <w:r w:rsidRPr="005C52C6">
        <w:rPr>
          <w:rFonts w:cstheme="minorHAnsi"/>
          <w:sz w:val="24"/>
          <w:szCs w:val="24"/>
          <w:lang w:val="ro-RO"/>
        </w:rPr>
        <w:t>Cheltuieli cu salariile personalului nou angajat</w:t>
      </w:r>
    </w:p>
    <w:p w14:paraId="57571039" w14:textId="77777777"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salariale</w:t>
      </w:r>
    </w:p>
    <w:p w14:paraId="69A867FE" w14:textId="77C02790"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Venituri asimilate salariilor pentru experți proprii/ cooptați</w:t>
      </w:r>
    </w:p>
    <w:p w14:paraId="4806AA70" w14:textId="1CC6A758"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Contribuţii sociale aferente cheltuielilor salariale şi cheltuielilor asimilate acestora (contribuţii angajaţi şi angajatori)</w:t>
      </w:r>
    </w:p>
    <w:p w14:paraId="2C0445D1" w14:textId="464F41A3"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cu deplasarea personalului întreprinderilor sprijinite:</w:t>
      </w:r>
    </w:p>
    <w:p w14:paraId="3AF72F21" w14:textId="77777777"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pentru cazare</w:t>
      </w:r>
    </w:p>
    <w:p w14:paraId="6DFCAEA9" w14:textId="1003FDE0"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cu diurna personalului propriu</w:t>
      </w:r>
    </w:p>
    <w:p w14:paraId="0C97FC1D" w14:textId="65B3616E"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pentru transportul persoanelor (inclusiv transportul efectuat cu mijloacele de transport în comun sau taxi, gară, autogară sau port și locul delegării ori locul de cazare, precum și transportul efectuat pe distanța dintre locul de cazare și locul delegării)</w:t>
      </w:r>
    </w:p>
    <w:p w14:paraId="14649CE5" w14:textId="295CCAE2" w:rsidR="00061E12" w:rsidRPr="005C52C6" w:rsidRDefault="00061E12" w:rsidP="005C52C6">
      <w:pPr>
        <w:pStyle w:val="Paragrafoelenco"/>
        <w:widowControl w:val="0"/>
        <w:numPr>
          <w:ilvl w:val="1"/>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Taxe și asigurări de călătorie și asigurări medicale aferente deplasării</w:t>
      </w:r>
    </w:p>
    <w:p w14:paraId="393480BF" w14:textId="55C25E37"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aferente diverselor achiziții de servicii specializate, pentru care beneficiarul ajutorului de minimis nu are expertiza necesară</w:t>
      </w:r>
    </w:p>
    <w:p w14:paraId="58720112" w14:textId="2DADB50B"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cu achiziția de active fixe corporale (altele decât terenuri și imobile), obiecte de inventar, materii prime și materiale, inclusiv materiale consumabile, alte cheltuieli pentru investiţii necesare funcţionării întreprinderilor</w:t>
      </w:r>
    </w:p>
    <w:p w14:paraId="0E75498B" w14:textId="1271253F" w:rsidR="004B3B7F"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cu închirierea de sedii (inclusiv depozite), spații pentru desfășurarea diverselor activități ale întreprinderii, echipamente, vehicule, diverse bunuri</w:t>
      </w:r>
    </w:p>
    <w:p w14:paraId="5E44DA89" w14:textId="1E768277"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de leasing fără achiziție (leasing operațional) aferente funcționării întreprinderilor (rate de leasing operațional plătite de întreprindere pentru: echipamente, vehicule, diverse bunuri mobile și imobile)</w:t>
      </w:r>
    </w:p>
    <w:p w14:paraId="6C4C3B14" w14:textId="069C76CC"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Utilităţi aferente funcţionării întreprinderilor</w:t>
      </w:r>
    </w:p>
    <w:p w14:paraId="23574D2C" w14:textId="3B398E2D"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Servicii de administrare a clădirilor aferente funcţionării întreprinderilor</w:t>
      </w:r>
    </w:p>
    <w:p w14:paraId="76A026D3" w14:textId="5752A05D"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Servicii de întreţinere şi reparare de echipamente şi mijloace de transport aferente funcţionării întreprinderilor</w:t>
      </w:r>
    </w:p>
    <w:p w14:paraId="4FFF8935" w14:textId="45F846EF"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Arhivare de documente aferente funcţionării întreprinderilor</w:t>
      </w:r>
    </w:p>
    <w:p w14:paraId="36653BF2" w14:textId="623505F8"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Amortizare de active aferente funcţionării întreprinderilor</w:t>
      </w:r>
    </w:p>
    <w:p w14:paraId="4FA881DD" w14:textId="11036FBE"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financiare şi juridice (notariale) aferente funcţionării întreprinderilor</w:t>
      </w:r>
    </w:p>
    <w:p w14:paraId="7F9A98BB" w14:textId="23A465A8"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Conectare la reţele informatice aferente funcţionării întreprinderilor</w:t>
      </w:r>
    </w:p>
    <w:p w14:paraId="4C95DDF2" w14:textId="401EF76B"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Cheltuieli de informare şi publicitate aferente funcţionării întreprinderilor</w:t>
      </w:r>
    </w:p>
    <w:p w14:paraId="6D54009B" w14:textId="660EC761"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Alte cheltuieli aferente funcţionării întreprinderilor</w:t>
      </w:r>
    </w:p>
    <w:p w14:paraId="4AA81F03" w14:textId="6003BAF7"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Prelucrare de date</w:t>
      </w:r>
    </w:p>
    <w:p w14:paraId="46E866DB" w14:textId="1EF02C7F"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Întreţinere, actualizare şi dezvoltare de aplicaţii informatice</w:t>
      </w:r>
    </w:p>
    <w:p w14:paraId="7D1AB659" w14:textId="0BE50DD6"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Achiziţionare de publicaţii, cărţi, reviste de specialitate relevante pentru operaţiune, în format tipărit şi/sau electronic</w:t>
      </w:r>
    </w:p>
    <w:p w14:paraId="1A93A916" w14:textId="6DB090F5"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t>Concesiuni, brevete, licenţe, mărci comerciale, drepturi şi active similare</w:t>
      </w:r>
    </w:p>
    <w:p w14:paraId="53880529" w14:textId="2B6B7011" w:rsidR="00061E12" w:rsidRPr="005C52C6" w:rsidRDefault="00061E12" w:rsidP="005C52C6">
      <w:pPr>
        <w:pStyle w:val="Paragrafoelenco"/>
        <w:widowControl w:val="0"/>
        <w:numPr>
          <w:ilvl w:val="0"/>
          <w:numId w:val="44"/>
        </w:numPr>
        <w:autoSpaceDE w:val="0"/>
        <w:autoSpaceDN w:val="0"/>
        <w:spacing w:after="0" w:line="240" w:lineRule="auto"/>
        <w:ind w:right="-1"/>
        <w:jc w:val="both"/>
        <w:rPr>
          <w:rFonts w:cstheme="minorHAnsi"/>
          <w:sz w:val="24"/>
          <w:szCs w:val="24"/>
          <w:lang w:val="ro-RO"/>
        </w:rPr>
      </w:pPr>
      <w:r w:rsidRPr="005C52C6">
        <w:rPr>
          <w:rFonts w:cstheme="minorHAnsi"/>
          <w:sz w:val="24"/>
          <w:szCs w:val="24"/>
          <w:lang w:val="ro-RO"/>
        </w:rPr>
        <w:lastRenderedPageBreak/>
        <w:t>Cheltuielile aferente garanțiilor oferite de bănci sau alte instituții financiare</w:t>
      </w:r>
    </w:p>
    <w:p w14:paraId="30EBAA9B" w14:textId="77777777" w:rsidR="00061E12" w:rsidRPr="001524D5" w:rsidRDefault="00061E12" w:rsidP="00061E12">
      <w:pPr>
        <w:widowControl w:val="0"/>
        <w:autoSpaceDE w:val="0"/>
        <w:autoSpaceDN w:val="0"/>
        <w:spacing w:after="0" w:line="240" w:lineRule="auto"/>
        <w:ind w:right="-1"/>
        <w:jc w:val="both"/>
        <w:rPr>
          <w:rFonts w:cstheme="minorHAnsi"/>
          <w:sz w:val="24"/>
          <w:szCs w:val="24"/>
          <w:lang w:val="ro-RO"/>
        </w:rPr>
      </w:pPr>
    </w:p>
    <w:p w14:paraId="0A8B65B1" w14:textId="77777777" w:rsidR="00061E12" w:rsidRPr="001524D5" w:rsidRDefault="00061E12" w:rsidP="00061E12">
      <w:pPr>
        <w:widowControl w:val="0"/>
        <w:autoSpaceDE w:val="0"/>
        <w:autoSpaceDN w:val="0"/>
        <w:spacing w:after="0" w:line="240" w:lineRule="auto"/>
        <w:ind w:right="-1"/>
        <w:jc w:val="both"/>
        <w:rPr>
          <w:rFonts w:cstheme="minorHAnsi"/>
          <w:sz w:val="24"/>
          <w:szCs w:val="24"/>
          <w:lang w:val="ro-RO"/>
        </w:rPr>
      </w:pPr>
    </w:p>
    <w:p w14:paraId="2898B93B" w14:textId="77777777" w:rsidR="00061E12" w:rsidRPr="001524D5" w:rsidRDefault="00061E12" w:rsidP="00061E12">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0606E5D4" w14:textId="77777777" w:rsidR="00061E12" w:rsidRPr="001524D5" w:rsidRDefault="00061E12" w:rsidP="00061E12">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bl>
      <w:tblPr>
        <w:tblStyle w:val="Grigliatabella"/>
        <w:tblW w:w="0" w:type="auto"/>
        <w:tblLook w:val="04A0" w:firstRow="1" w:lastRow="0" w:firstColumn="1" w:lastColumn="0" w:noHBand="0" w:noVBand="1"/>
      </w:tblPr>
      <w:tblGrid>
        <w:gridCol w:w="9203"/>
      </w:tblGrid>
      <w:tr w:rsidR="00061E12" w:rsidRPr="00B7026B" w14:paraId="581E89C0" w14:textId="77777777" w:rsidTr="00CF2A05">
        <w:tc>
          <w:tcPr>
            <w:tcW w:w="9203" w:type="dxa"/>
            <w:shd w:val="clear" w:color="auto" w:fill="D9D9D9" w:themeFill="background1" w:themeFillShade="D9"/>
          </w:tcPr>
          <w:p w14:paraId="4125B3D6" w14:textId="41A7C9EA" w:rsidR="00061E12" w:rsidRPr="001524D5" w:rsidRDefault="00061E12" w:rsidP="00061E12">
            <w:pPr>
              <w:ind w:left="360"/>
              <w:jc w:val="both"/>
              <w:rPr>
                <w:rFonts w:cstheme="minorHAnsi"/>
                <w:b/>
                <w:bCs/>
                <w:sz w:val="24"/>
                <w:szCs w:val="24"/>
                <w:lang w:val="ro-RO"/>
              </w:rPr>
            </w:pPr>
            <w:r w:rsidRPr="001524D5">
              <w:rPr>
                <w:rFonts w:cstheme="minorHAnsi"/>
                <w:b/>
                <w:bCs/>
                <w:sz w:val="24"/>
                <w:szCs w:val="24"/>
                <w:lang w:val="ro-RO"/>
              </w:rPr>
              <w:t>Valoarea cheltuielilor salariale bugetate la nivel de plan de afaceri nu poate depăși valoarea de 216.000,00 RON</w:t>
            </w:r>
            <w:r w:rsidRPr="001524D5">
              <w:rPr>
                <w:rFonts w:cstheme="minorHAnsi"/>
                <w:sz w:val="24"/>
                <w:szCs w:val="24"/>
                <w:lang w:val="ro-RO"/>
              </w:rPr>
              <w:t>.</w:t>
            </w:r>
          </w:p>
          <w:p w14:paraId="3FD48C7E" w14:textId="5F6B4466" w:rsidR="00061E12" w:rsidRPr="001524D5" w:rsidRDefault="00061E12" w:rsidP="00061E12">
            <w:pPr>
              <w:ind w:left="360"/>
              <w:jc w:val="both"/>
              <w:rPr>
                <w:rFonts w:cstheme="minorHAnsi"/>
                <w:sz w:val="24"/>
                <w:szCs w:val="24"/>
                <w:lang w:val="ro-RO"/>
              </w:rPr>
            </w:pPr>
            <w:r w:rsidRPr="001524D5">
              <w:rPr>
                <w:rFonts w:cstheme="minorHAnsi"/>
                <w:sz w:val="24"/>
                <w:szCs w:val="24"/>
                <w:lang w:val="ro-RO"/>
              </w:rPr>
              <w:t xml:space="preserve"> Întreprinderile sociale înființate în cadrul proiectului se pot adresa structurilor teritoriale ale ANOFM pentru a beneficia, pentru persoanele angajate în cadrul acestora, de subvențiile acordate în baza Legii nr. 76/2002 privind sistemul asigurărilor pentru şomaj şi stimularea ocupării forţei de muncă, cu modificările și completările ulterioare. În situația în care întreprinderile înființate în cadrul proiectului optează pentru subvenționarea locurilor de muncă nou create, în conformitate cu prevederile Legii nr. 76/2002 privind sistemul asigurărilor pentru şomaj şi stimularea ocupării forţei de muncă, cu modificările și completările ulterioare, NU vor fi incluse în bugetul planurilor de afaceri cheltuielile salariale ce urmează a fi decontate în baza Legii nr. 76/2002 privind sistemul asigurărilor pentru şomaj şi stimularea ocupării forţei de muncă, cu modificările și completările ulterioare. Nu este posibil ca un angajat sa fie platit simultan atat din cadrul proiectului cat si din subvenția acordată în baza Legii 76/2002.</w:t>
            </w:r>
          </w:p>
        </w:tc>
      </w:tr>
    </w:tbl>
    <w:p w14:paraId="72454DF2" w14:textId="77777777" w:rsidR="00061E12" w:rsidRPr="001524D5" w:rsidRDefault="00061E12" w:rsidP="004B3B7F">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1F7A0EDB" w14:textId="77777777" w:rsidR="00061E12" w:rsidRPr="001524D5" w:rsidRDefault="00061E12" w:rsidP="004B3B7F">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14:paraId="075BA0F0" w14:textId="67CC30D3" w:rsidR="00205E94" w:rsidRPr="001524D5" w:rsidRDefault="00205E94" w:rsidP="004B3B7F">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bookmarkEnd w:id="12"/>
    <w:p w14:paraId="7C9740B7" w14:textId="6EBEA1D3" w:rsidR="00205E94" w:rsidRPr="001524D5" w:rsidRDefault="00205E94" w:rsidP="00205E94">
      <w:pPr>
        <w:widowControl w:val="0"/>
        <w:autoSpaceDE w:val="0"/>
        <w:autoSpaceDN w:val="0"/>
        <w:spacing w:after="0" w:line="240" w:lineRule="auto"/>
        <w:ind w:right="-1"/>
        <w:jc w:val="both"/>
        <w:rPr>
          <w:rFonts w:cstheme="minorHAnsi"/>
          <w:b/>
          <w:bCs/>
          <w:sz w:val="24"/>
          <w:szCs w:val="24"/>
          <w:lang w:val="ro-RO"/>
        </w:rPr>
      </w:pPr>
      <w:r w:rsidRPr="001524D5">
        <w:rPr>
          <w:rFonts w:cstheme="minorHAnsi"/>
          <w:b/>
          <w:bCs/>
          <w:sz w:val="24"/>
          <w:szCs w:val="24"/>
          <w:lang w:val="ro-RO"/>
        </w:rPr>
        <w:t>Nu sunt eligibile:</w:t>
      </w:r>
    </w:p>
    <w:p w14:paraId="519A9647" w14:textId="013F00DF"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taxa pe valoarea adăugată recuperabilă;</w:t>
      </w:r>
    </w:p>
    <w:p w14:paraId="32840DEA" w14:textId="2A7758C8"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achiziționarea de bunuri imobiliare (terenuri sau clădiri);</w:t>
      </w:r>
    </w:p>
    <w:p w14:paraId="0F16A7F9" w14:textId="28A14B11"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achiziţia de echipamente second-hand;</w:t>
      </w:r>
    </w:p>
    <w:p w14:paraId="7336A663" w14:textId="641BA4B6"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contribuția în natură;</w:t>
      </w:r>
    </w:p>
    <w:p w14:paraId="129A273E" w14:textId="2008C094"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amenzi, penalități şi cheltuieli de judecată;</w:t>
      </w:r>
    </w:p>
    <w:p w14:paraId="7530F09B" w14:textId="001F794B" w:rsidR="00205E94" w:rsidRPr="001524D5" w:rsidRDefault="00205E94" w:rsidP="00B2191C">
      <w:pPr>
        <w:pStyle w:val="Paragrafoelenco"/>
        <w:widowControl w:val="0"/>
        <w:numPr>
          <w:ilvl w:val="1"/>
          <w:numId w:val="15"/>
        </w:numPr>
        <w:autoSpaceDE w:val="0"/>
        <w:autoSpaceDN w:val="0"/>
        <w:spacing w:after="0" w:line="240" w:lineRule="auto"/>
        <w:ind w:right="-1"/>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cheltuielile cu dobânda.</w:t>
      </w:r>
    </w:p>
    <w:p w14:paraId="527CEB7E" w14:textId="77777777" w:rsidR="003C0BC3" w:rsidRPr="001524D5" w:rsidRDefault="003C0BC3" w:rsidP="003C0BC3">
      <w:pPr>
        <w:pStyle w:val="Paragrafoelenco"/>
        <w:widowControl w:val="0"/>
        <w:autoSpaceDE w:val="0"/>
        <w:autoSpaceDN w:val="0"/>
        <w:spacing w:after="0" w:line="240" w:lineRule="auto"/>
        <w:ind w:left="1440" w:right="-1"/>
        <w:jc w:val="both"/>
        <w:rPr>
          <w:rFonts w:asciiTheme="minorHAnsi" w:hAnsiTheme="minorHAnsi" w:cstheme="minorHAnsi"/>
          <w:sz w:val="24"/>
          <w:szCs w:val="24"/>
          <w:lang w:val="ro-RO"/>
        </w:rPr>
      </w:pPr>
    </w:p>
    <w:p w14:paraId="6D431310" w14:textId="77777777" w:rsidR="003C0BC3" w:rsidRPr="001524D5" w:rsidRDefault="003C0BC3" w:rsidP="003C0BC3">
      <w:pPr>
        <w:spacing w:after="0"/>
        <w:ind w:firstLine="709"/>
        <w:jc w:val="both"/>
        <w:rPr>
          <w:rFonts w:eastAsia="Calibri" w:cstheme="minorHAnsi"/>
          <w:sz w:val="24"/>
          <w:szCs w:val="24"/>
          <w:lang w:val="ro-RO"/>
        </w:rPr>
      </w:pPr>
      <w:r w:rsidRPr="001524D5">
        <w:rPr>
          <w:rFonts w:eastAsia="Calibri" w:cstheme="minorHAnsi"/>
          <w:sz w:val="24"/>
          <w:szCs w:val="24"/>
          <w:lang w:val="ro-RO"/>
        </w:rPr>
        <w:t>Pe parcursul implementării planului de afaceri, cheltuielile neeligibile vor fi suportate de către beneficiar.</w:t>
      </w:r>
    </w:p>
    <w:p w14:paraId="66488E3D" w14:textId="43D2C0EE" w:rsidR="003C0BC3" w:rsidRPr="001524D5" w:rsidRDefault="003C0BC3" w:rsidP="003C0BC3">
      <w:pPr>
        <w:spacing w:after="0"/>
        <w:ind w:firstLine="709"/>
        <w:jc w:val="both"/>
        <w:rPr>
          <w:rFonts w:eastAsia="Calibri" w:cstheme="minorHAnsi"/>
          <w:sz w:val="24"/>
          <w:szCs w:val="24"/>
          <w:lang w:val="ro-RO"/>
        </w:rPr>
      </w:pPr>
      <w:r w:rsidRPr="001524D5">
        <w:rPr>
          <w:rFonts w:eastAsia="Calibri" w:cstheme="minorHAnsi"/>
          <w:sz w:val="24"/>
          <w:szCs w:val="24"/>
          <w:lang w:val="ro-RO"/>
        </w:rPr>
        <w:t xml:space="preserve">Cheltuielile solicitate din ajutorul de minimis trebuie justificate în raport cu necesitatea acestora pentru derularea activității afacerii. Totodată, este necesar ca cheltuielile să fie justificate din punct de vedere al costurilor previzionate şi argumentate </w:t>
      </w:r>
      <w:r w:rsidRPr="001524D5">
        <w:rPr>
          <w:rFonts w:eastAsia="Calibri" w:cstheme="minorHAnsi"/>
          <w:b/>
          <w:bCs/>
          <w:sz w:val="24"/>
          <w:szCs w:val="24"/>
          <w:lang w:val="ro-RO"/>
        </w:rPr>
        <w:t xml:space="preserve">cu </w:t>
      </w:r>
      <w:r w:rsidR="0024765E">
        <w:rPr>
          <w:rFonts w:eastAsia="Calibri" w:cstheme="minorHAnsi"/>
          <w:b/>
          <w:bCs/>
          <w:sz w:val="24"/>
          <w:szCs w:val="24"/>
          <w:lang w:val="ro-RO"/>
        </w:rPr>
        <w:t xml:space="preserve">minim 2 </w:t>
      </w:r>
      <w:r w:rsidRPr="001524D5">
        <w:rPr>
          <w:rFonts w:eastAsia="Calibri" w:cstheme="minorHAnsi"/>
          <w:b/>
          <w:bCs/>
          <w:sz w:val="24"/>
          <w:szCs w:val="24"/>
          <w:lang w:val="ro-RO"/>
        </w:rPr>
        <w:t>oferte de preţ, studii de piaţă etc.</w:t>
      </w:r>
    </w:p>
    <w:p w14:paraId="462C70A3" w14:textId="4AC13794" w:rsidR="003C0BC3" w:rsidRPr="001524D5" w:rsidRDefault="003C0BC3" w:rsidP="003C0BC3">
      <w:pPr>
        <w:ind w:firstLine="567"/>
        <w:jc w:val="both"/>
        <w:rPr>
          <w:rFonts w:eastAsia="Calibri" w:cstheme="minorHAnsi"/>
          <w:sz w:val="24"/>
          <w:szCs w:val="24"/>
          <w:lang w:val="ro-RO"/>
        </w:rPr>
      </w:pPr>
      <w:r w:rsidRPr="001524D5">
        <w:rPr>
          <w:rFonts w:eastAsia="Calibri" w:cstheme="minorHAnsi"/>
          <w:sz w:val="24"/>
          <w:szCs w:val="24"/>
          <w:lang w:val="ro-RO"/>
        </w:rPr>
        <w:t>Cheltuielile de minimis vor fi detaliate în Anexa_Buget plan de afaceri</w:t>
      </w:r>
      <w:r w:rsidR="00C51081" w:rsidRPr="001524D5">
        <w:rPr>
          <w:rFonts w:eastAsia="Calibri" w:cstheme="minorHAnsi"/>
          <w:sz w:val="24"/>
          <w:szCs w:val="24"/>
          <w:lang w:val="ro-RO"/>
        </w:rPr>
        <w:t>.</w:t>
      </w:r>
    </w:p>
    <w:p w14:paraId="5A640CD4" w14:textId="5DCA85C6" w:rsidR="003C0BC3" w:rsidRPr="001524D5" w:rsidRDefault="003C0BC3" w:rsidP="003C0BC3">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p w14:paraId="3D7AF4D1" w14:textId="77777777" w:rsidR="0021797C" w:rsidRPr="001524D5" w:rsidRDefault="0021797C" w:rsidP="003C0BC3">
      <w:pPr>
        <w:widowControl w:val="0"/>
        <w:autoSpaceDE w:val="0"/>
        <w:autoSpaceDN w:val="0"/>
        <w:spacing w:after="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bl>
      <w:tblPr>
        <w:tblStyle w:val="Grigliatabella"/>
        <w:tblW w:w="0" w:type="auto"/>
        <w:tblLook w:val="04A0" w:firstRow="1" w:lastRow="0" w:firstColumn="1" w:lastColumn="0" w:noHBand="0" w:noVBand="1"/>
      </w:tblPr>
      <w:tblGrid>
        <w:gridCol w:w="9203"/>
      </w:tblGrid>
      <w:tr w:rsidR="003C0BC3" w:rsidRPr="00B7026B" w14:paraId="4FCB427D" w14:textId="77777777" w:rsidTr="003C0BC3">
        <w:tc>
          <w:tcPr>
            <w:tcW w:w="9203" w:type="dxa"/>
            <w:shd w:val="clear" w:color="auto" w:fill="D9D9D9" w:themeFill="background1" w:themeFillShade="D9"/>
          </w:tcPr>
          <w:p w14:paraId="4497169C" w14:textId="5DC13F11" w:rsidR="003C0BC3" w:rsidRPr="001524D5" w:rsidRDefault="003C0BC3" w:rsidP="00B2191C">
            <w:pPr>
              <w:pStyle w:val="Paragrafoelenco"/>
              <w:numPr>
                <w:ilvl w:val="2"/>
                <w:numId w:val="6"/>
              </w:numPr>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Toate plățile aferente înființării și funcționării întreprinderilor nou create</w:t>
            </w:r>
            <w:r w:rsidR="00F05EEC" w:rsidRPr="001524D5">
              <w:rPr>
                <w:rFonts w:asciiTheme="minorHAnsi" w:hAnsiTheme="minorHAnsi" w:cstheme="minorHAnsi"/>
                <w:sz w:val="24"/>
                <w:szCs w:val="24"/>
                <w:lang w:val="ro-RO"/>
              </w:rPr>
              <w:t>, inclusiv contributia proprie de minim 10%</w:t>
            </w:r>
            <w:r w:rsidRPr="001524D5">
              <w:rPr>
                <w:rFonts w:asciiTheme="minorHAnsi" w:hAnsiTheme="minorHAnsi" w:cstheme="minorHAnsi"/>
                <w:sz w:val="24"/>
                <w:szCs w:val="24"/>
                <w:lang w:val="ro-RO"/>
              </w:rPr>
              <w:t xml:space="preserve"> trebuie efectuate în cadrul celor 18 luni de funcționare obligatorie pe durata implementării </w:t>
            </w:r>
            <w:r w:rsidR="00F05EEC" w:rsidRPr="001524D5">
              <w:rPr>
                <w:rFonts w:asciiTheme="minorHAnsi" w:hAnsiTheme="minorHAnsi" w:cstheme="minorHAnsi"/>
                <w:sz w:val="24"/>
                <w:szCs w:val="24"/>
                <w:lang w:val="ro-RO"/>
              </w:rPr>
              <w:t>planului de afaceri in cadrul proiectului</w:t>
            </w:r>
          </w:p>
          <w:p w14:paraId="3E6BFCBA" w14:textId="599D64AA" w:rsidR="003C0BC3" w:rsidRPr="001524D5" w:rsidRDefault="003C0BC3" w:rsidP="00E26CF5">
            <w:pPr>
              <w:pStyle w:val="Paragrafoelenco"/>
              <w:spacing w:after="0" w:line="240" w:lineRule="auto"/>
              <w:ind w:left="318"/>
              <w:jc w:val="both"/>
              <w:rPr>
                <w:rFonts w:asciiTheme="minorHAnsi" w:hAnsiTheme="minorHAnsi" w:cstheme="minorHAnsi"/>
                <w:sz w:val="24"/>
                <w:szCs w:val="24"/>
                <w:lang w:val="ro-RO"/>
              </w:rPr>
            </w:pPr>
          </w:p>
        </w:tc>
      </w:tr>
    </w:tbl>
    <w:p w14:paraId="5A7C3CB0" w14:textId="77777777" w:rsidR="00061E12" w:rsidRDefault="00061E12" w:rsidP="00061E12">
      <w:pPr>
        <w:ind w:left="709"/>
        <w:jc w:val="both"/>
        <w:rPr>
          <w:rFonts w:eastAsia="Calibri" w:cstheme="minorHAnsi"/>
          <w:sz w:val="24"/>
          <w:szCs w:val="24"/>
          <w:lang w:val="ro-RO"/>
        </w:rPr>
      </w:pPr>
      <w:bookmarkStart w:id="13" w:name="_Hlk32741919"/>
    </w:p>
    <w:p w14:paraId="69EF775A" w14:textId="77777777" w:rsidR="00556576" w:rsidRPr="001524D5" w:rsidRDefault="00556576" w:rsidP="00061E12">
      <w:pPr>
        <w:ind w:left="709"/>
        <w:jc w:val="both"/>
        <w:rPr>
          <w:rFonts w:eastAsia="Calibri" w:cstheme="minorHAnsi"/>
          <w:sz w:val="24"/>
          <w:szCs w:val="24"/>
          <w:lang w:val="ro-RO"/>
        </w:rPr>
      </w:pPr>
    </w:p>
    <w:p w14:paraId="75C4534F" w14:textId="21B29148" w:rsidR="003C0BC3" w:rsidRPr="001524D5" w:rsidRDefault="003C0BC3" w:rsidP="00556576">
      <w:pPr>
        <w:pStyle w:val="Paragrafoelenco"/>
        <w:numPr>
          <w:ilvl w:val="0"/>
          <w:numId w:val="6"/>
        </w:numPr>
        <w:jc w:val="both"/>
        <w:outlineLvl w:val="0"/>
        <w:rPr>
          <w:rFonts w:asciiTheme="minorHAnsi" w:hAnsiTheme="minorHAnsi" w:cstheme="minorHAnsi"/>
          <w:sz w:val="24"/>
          <w:szCs w:val="24"/>
          <w:lang w:val="ro-RO"/>
        </w:rPr>
      </w:pPr>
      <w:bookmarkStart w:id="14" w:name="_Toc191892287"/>
      <w:r w:rsidRPr="001524D5">
        <w:rPr>
          <w:rFonts w:asciiTheme="minorHAnsi" w:eastAsia="Verdana" w:hAnsiTheme="minorHAnsi" w:cstheme="minorHAnsi"/>
          <w:b/>
          <w:bCs/>
          <w:color w:val="001F5F"/>
          <w:sz w:val="24"/>
          <w:szCs w:val="24"/>
          <w:shd w:val="clear" w:color="auto" w:fill="D9D9D9"/>
          <w:lang w:val="ro-RO" w:eastAsia="ro-RO" w:bidi="ro-RO"/>
        </w:rPr>
        <w:t>PRIORITĂȚI ORIZONTALE ȘI TEME SECUNDARE CARE TREBUIE ABORDATE ÎN MODELUL DE AFACERE SOCIALĂ</w:t>
      </w:r>
      <w:bookmarkEnd w:id="14"/>
      <w:r w:rsidRPr="001524D5">
        <w:rPr>
          <w:rFonts w:asciiTheme="minorHAnsi" w:eastAsia="Verdana" w:hAnsiTheme="minorHAnsi" w:cstheme="minorHAnsi"/>
          <w:b/>
          <w:bCs/>
          <w:color w:val="001F5F"/>
          <w:sz w:val="24"/>
          <w:szCs w:val="24"/>
          <w:shd w:val="clear" w:color="auto" w:fill="D9D9D9"/>
          <w:lang w:val="ro-RO" w:eastAsia="ro-RO" w:bidi="ro-RO"/>
        </w:rPr>
        <w:t xml:space="preserve"> </w:t>
      </w:r>
    </w:p>
    <w:bookmarkEnd w:id="13"/>
    <w:p w14:paraId="62CBFBEC" w14:textId="77777777" w:rsidR="002F7486" w:rsidRPr="001524D5" w:rsidRDefault="002F7486" w:rsidP="002F7486">
      <w:pPr>
        <w:pStyle w:val="Paragrafoelenco"/>
        <w:ind w:left="940"/>
        <w:rPr>
          <w:rFonts w:asciiTheme="minorHAnsi" w:hAnsiTheme="minorHAnsi" w:cstheme="minorHAnsi"/>
          <w:sz w:val="24"/>
          <w:szCs w:val="24"/>
          <w:lang w:val="ro-RO"/>
        </w:rPr>
      </w:pPr>
    </w:p>
    <w:p w14:paraId="7FA727C6" w14:textId="40BE4FB9" w:rsidR="00F05EEC" w:rsidRPr="001524D5" w:rsidRDefault="00F05EEC" w:rsidP="00F05EEC">
      <w:pPr>
        <w:pStyle w:val="Paragrafoelenco"/>
        <w:numPr>
          <w:ilvl w:val="0"/>
          <w:numId w:val="16"/>
        </w:numPr>
        <w:ind w:left="426"/>
        <w:rPr>
          <w:rFonts w:asciiTheme="minorHAnsi" w:hAnsiTheme="minorHAnsi" w:cstheme="minorHAnsi"/>
          <w:b/>
          <w:bCs/>
          <w:sz w:val="24"/>
          <w:szCs w:val="24"/>
          <w:lang w:val="ro-RO"/>
        </w:rPr>
      </w:pPr>
      <w:r w:rsidRPr="001524D5">
        <w:rPr>
          <w:rFonts w:asciiTheme="minorHAnsi" w:hAnsiTheme="minorHAnsi" w:cstheme="minorHAnsi"/>
          <w:b/>
          <w:bCs/>
          <w:sz w:val="24"/>
          <w:szCs w:val="24"/>
          <w:lang w:val="ro-RO"/>
        </w:rPr>
        <w:t>Egalitate de gen</w:t>
      </w:r>
    </w:p>
    <w:p w14:paraId="4686D09E" w14:textId="7B317F90" w:rsidR="00A3006B" w:rsidRPr="001524D5" w:rsidRDefault="00F05EEC" w:rsidP="00E26CF5">
      <w:pPr>
        <w:pStyle w:val="Paragrafoelenco"/>
        <w:ind w:left="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Se vor prezenta în Planul de afaceri măsurile concrete ce vor fi implementate în vederea asigurării respectării principiului și prevederilor legale naționale și comunitare cu privire la egalitatea de șanse și de tratament între femei și bărbați și integrarea perspectivei de gen.</w:t>
      </w:r>
    </w:p>
    <w:p w14:paraId="1E7332B0" w14:textId="77777777" w:rsidR="00F05EEC" w:rsidRPr="001524D5" w:rsidRDefault="00F05EEC" w:rsidP="00F05EEC">
      <w:pPr>
        <w:pStyle w:val="Paragrafoelenco"/>
        <w:ind w:left="709"/>
        <w:jc w:val="both"/>
        <w:rPr>
          <w:rFonts w:asciiTheme="minorHAnsi" w:hAnsiTheme="minorHAnsi" w:cstheme="minorHAnsi"/>
          <w:sz w:val="24"/>
          <w:szCs w:val="24"/>
          <w:lang w:val="ro-RO"/>
        </w:rPr>
      </w:pPr>
    </w:p>
    <w:p w14:paraId="2817C37B" w14:textId="32AAC254" w:rsidR="00A3006B" w:rsidRPr="001524D5" w:rsidRDefault="00A3006B" w:rsidP="00B2191C">
      <w:pPr>
        <w:pStyle w:val="Paragrafoelenco"/>
        <w:numPr>
          <w:ilvl w:val="0"/>
          <w:numId w:val="16"/>
        </w:numPr>
        <w:rPr>
          <w:rFonts w:asciiTheme="minorHAnsi" w:hAnsiTheme="minorHAnsi" w:cstheme="minorHAnsi"/>
          <w:b/>
          <w:bCs/>
          <w:sz w:val="24"/>
          <w:szCs w:val="24"/>
          <w:lang w:val="ro-RO"/>
        </w:rPr>
      </w:pPr>
      <w:r w:rsidRPr="001524D5">
        <w:rPr>
          <w:rFonts w:asciiTheme="minorHAnsi" w:hAnsiTheme="minorHAnsi" w:cstheme="minorHAnsi"/>
          <w:b/>
          <w:bCs/>
          <w:sz w:val="24"/>
          <w:szCs w:val="24"/>
          <w:lang w:val="ro-RO"/>
        </w:rPr>
        <w:t>Nediscriminare</w:t>
      </w:r>
      <w:r w:rsidR="00F05EEC" w:rsidRPr="001524D5">
        <w:rPr>
          <w:rFonts w:asciiTheme="minorHAnsi" w:hAnsiTheme="minorHAnsi" w:cstheme="minorHAnsi"/>
          <w:b/>
          <w:bCs/>
          <w:sz w:val="24"/>
          <w:szCs w:val="24"/>
          <w:lang w:val="ro-RO"/>
        </w:rPr>
        <w:t xml:space="preserve"> și accesibilitatea persoanelor cu dizabilități</w:t>
      </w:r>
    </w:p>
    <w:p w14:paraId="1147C8DC" w14:textId="77777777" w:rsidR="00F05EEC" w:rsidRPr="001524D5" w:rsidRDefault="00F05EEC" w:rsidP="00F05EEC">
      <w:pPr>
        <w:widowControl w:val="0"/>
        <w:autoSpaceDE w:val="0"/>
        <w:autoSpaceDN w:val="0"/>
        <w:spacing w:before="240" w:line="240" w:lineRule="auto"/>
        <w:ind w:right="-1"/>
        <w:jc w:val="both"/>
        <w:rPr>
          <w:rFonts w:eastAsia="Calibri" w:cstheme="minorHAnsi"/>
          <w:sz w:val="24"/>
          <w:szCs w:val="24"/>
          <w:lang w:val="ro-RO"/>
        </w:rPr>
      </w:pPr>
      <w:bookmarkStart w:id="15" w:name="_Hlk32745729"/>
      <w:r w:rsidRPr="001524D5">
        <w:rPr>
          <w:rFonts w:eastAsia="Calibri" w:cstheme="minorHAnsi"/>
          <w:sz w:val="24"/>
          <w:szCs w:val="24"/>
          <w:lang w:val="ro-RO"/>
        </w:rPr>
        <w:t xml:space="preserve">Nediscriminarea și prevenirea oricărei forme de discriminare pe criterii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w:t>
      </w:r>
    </w:p>
    <w:p w14:paraId="3B38E950" w14:textId="788D1358" w:rsidR="00F05EEC" w:rsidRPr="001524D5" w:rsidRDefault="00F05EEC" w:rsidP="00F05EEC">
      <w:pPr>
        <w:widowControl w:val="0"/>
        <w:autoSpaceDE w:val="0"/>
        <w:autoSpaceDN w:val="0"/>
        <w:spacing w:before="240" w:line="240" w:lineRule="auto"/>
        <w:ind w:right="-1"/>
        <w:jc w:val="both"/>
        <w:rPr>
          <w:rFonts w:eastAsia="Calibri" w:cstheme="minorHAnsi"/>
          <w:sz w:val="24"/>
          <w:szCs w:val="24"/>
          <w:lang w:val="ro-RO"/>
        </w:rPr>
      </w:pPr>
      <w:r w:rsidRPr="001524D5">
        <w:rPr>
          <w:rFonts w:eastAsia="Calibri" w:cstheme="minorHAnsi"/>
          <w:sz w:val="24"/>
          <w:szCs w:val="24"/>
          <w:lang w:val="ro-RO"/>
        </w:rPr>
        <w:t>Se vor prezenta în Planul de afaceri măsurile concrete ce vor fi implementate în vederea asigurării respectării principiului și prevederilor legale naționale și comunitare cu privire la prevenirea oricăror forme de discriminare.</w:t>
      </w:r>
    </w:p>
    <w:p w14:paraId="4B4662D5" w14:textId="77777777" w:rsidR="00F05EEC" w:rsidRPr="001524D5" w:rsidRDefault="00F05EEC" w:rsidP="00F05EEC">
      <w:pPr>
        <w:widowControl w:val="0"/>
        <w:autoSpaceDE w:val="0"/>
        <w:autoSpaceDN w:val="0"/>
        <w:spacing w:before="240" w:line="240" w:lineRule="auto"/>
        <w:ind w:right="-1"/>
        <w:jc w:val="both"/>
        <w:rPr>
          <w:rFonts w:eastAsia="Calibri" w:cstheme="minorHAnsi"/>
          <w:sz w:val="24"/>
          <w:szCs w:val="24"/>
          <w:lang w:val="ro-RO"/>
        </w:rPr>
      </w:pPr>
      <w:r w:rsidRPr="001524D5">
        <w:rPr>
          <w:rFonts w:eastAsia="Calibri" w:cstheme="minorHAnsi"/>
          <w:sz w:val="24"/>
          <w:szCs w:val="24"/>
          <w:u w:val="single"/>
          <w:lang w:val="ro-RO"/>
        </w:rPr>
        <w:t>Accesibilitatea pentru persoanele cu dizabilități</w:t>
      </w:r>
      <w:r w:rsidRPr="001524D5">
        <w:rPr>
          <w:rFonts w:eastAsia="Calibri" w:cstheme="minorHAnsi"/>
          <w:sz w:val="24"/>
          <w:szCs w:val="24"/>
          <w:lang w:val="ro-RO"/>
        </w:rPr>
        <w:t xml:space="preserve">. </w:t>
      </w:r>
    </w:p>
    <w:p w14:paraId="348225BB" w14:textId="77777777" w:rsidR="00F05EEC" w:rsidRPr="001524D5" w:rsidRDefault="00F05EEC" w:rsidP="00F05EEC">
      <w:pPr>
        <w:widowControl w:val="0"/>
        <w:autoSpaceDE w:val="0"/>
        <w:autoSpaceDN w:val="0"/>
        <w:spacing w:before="240" w:line="240" w:lineRule="auto"/>
        <w:ind w:right="-1"/>
        <w:jc w:val="both"/>
        <w:rPr>
          <w:rFonts w:eastAsia="Calibri" w:cstheme="minorHAnsi"/>
          <w:sz w:val="24"/>
          <w:szCs w:val="24"/>
          <w:lang w:val="ro-RO"/>
        </w:rPr>
      </w:pPr>
      <w:r w:rsidRPr="001524D5">
        <w:rPr>
          <w:rFonts w:eastAsia="Calibri" w:cstheme="minorHAnsi"/>
          <w:sz w:val="24"/>
          <w:szCs w:val="24"/>
          <w:lang w:val="ro-RO"/>
        </w:rPr>
        <w:t>Se vor prezenta în Planul de afaceri măsurile concrete ce vor fi implementate în vederea asigurării accesibilității persoanelor cu dizabilități în toate spațiile în care se desfășoară operațiunea</w:t>
      </w:r>
    </w:p>
    <w:bookmarkEnd w:id="15"/>
    <w:p w14:paraId="3BC44B81" w14:textId="77777777" w:rsidR="0021797C" w:rsidRPr="001524D5" w:rsidRDefault="0021797C" w:rsidP="00A3006B">
      <w:pPr>
        <w:pStyle w:val="Paragrafoelenco"/>
        <w:ind w:left="0" w:firstLine="709"/>
        <w:jc w:val="both"/>
        <w:rPr>
          <w:rFonts w:asciiTheme="minorHAnsi" w:hAnsiTheme="minorHAnsi" w:cstheme="minorHAnsi"/>
          <w:sz w:val="24"/>
          <w:szCs w:val="24"/>
          <w:lang w:val="ro-RO"/>
        </w:rPr>
      </w:pPr>
    </w:p>
    <w:p w14:paraId="7AA52D36" w14:textId="752CE4B2" w:rsidR="00A3006B" w:rsidRPr="001524D5" w:rsidRDefault="00A3006B" w:rsidP="00B2191C">
      <w:pPr>
        <w:pStyle w:val="Paragrafoelenco"/>
        <w:numPr>
          <w:ilvl w:val="0"/>
          <w:numId w:val="16"/>
        </w:numPr>
        <w:rPr>
          <w:rFonts w:asciiTheme="minorHAnsi" w:hAnsiTheme="minorHAnsi" w:cstheme="minorHAnsi"/>
          <w:b/>
          <w:bCs/>
          <w:sz w:val="24"/>
          <w:szCs w:val="24"/>
          <w:lang w:val="ro-RO"/>
        </w:rPr>
      </w:pPr>
      <w:r w:rsidRPr="001524D5">
        <w:rPr>
          <w:rFonts w:asciiTheme="minorHAnsi" w:hAnsiTheme="minorHAnsi" w:cstheme="minorHAnsi"/>
          <w:b/>
          <w:bCs/>
          <w:sz w:val="24"/>
          <w:szCs w:val="24"/>
          <w:lang w:val="ro-RO"/>
        </w:rPr>
        <w:t>Sprijinirea tranziției către o economie cu emisii scăzute de dioxid de carbon și eficientă din punctul de vedere al utilizării resurselor</w:t>
      </w:r>
      <w:r w:rsidR="00E10EED" w:rsidRPr="001524D5">
        <w:rPr>
          <w:rFonts w:asciiTheme="minorHAnsi" w:hAnsiTheme="minorHAnsi" w:cstheme="minorHAnsi"/>
          <w:b/>
          <w:bCs/>
          <w:sz w:val="24"/>
          <w:szCs w:val="24"/>
          <w:lang w:val="ro-RO"/>
        </w:rPr>
        <w:t>.</w:t>
      </w:r>
    </w:p>
    <w:p w14:paraId="5D35D857" w14:textId="01FE0745" w:rsidR="00CD1940" w:rsidRPr="001524D5" w:rsidRDefault="00CD1940" w:rsidP="00CD1940">
      <w:pPr>
        <w:spacing w:after="0"/>
        <w:ind w:firstLine="709"/>
        <w:jc w:val="both"/>
        <w:rPr>
          <w:rFonts w:cstheme="minorHAnsi"/>
          <w:sz w:val="24"/>
          <w:szCs w:val="24"/>
          <w:lang w:val="ro-RO"/>
        </w:rPr>
      </w:pPr>
      <w:r w:rsidRPr="001524D5">
        <w:rPr>
          <w:rFonts w:cstheme="minorHAnsi"/>
          <w:sz w:val="24"/>
          <w:szCs w:val="24"/>
          <w:lang w:val="ro-RO"/>
        </w:rPr>
        <w:t>Se vor prezenta în Planul de afaceri măsurile concrete ce vor fi implementate în vederea promovării dezvoltării durabile astfel cum este prevăzut la art. 11 din TFUE, ținând seama de obiectivele de dezvoltare durabilă ale ONU, de Acordul de la Paris și de principiul de „a nu prejudicia în mod semnificativ“, cu respectarea acquis-ului UE în domeniul protecției mediului.</w:t>
      </w:r>
    </w:p>
    <w:p w14:paraId="3DFFA75C" w14:textId="77777777" w:rsidR="00CD1940" w:rsidRPr="001524D5" w:rsidRDefault="00CD1940" w:rsidP="00A3006B">
      <w:pPr>
        <w:spacing w:after="0"/>
        <w:ind w:firstLine="709"/>
        <w:jc w:val="both"/>
        <w:rPr>
          <w:rFonts w:cstheme="minorHAnsi"/>
          <w:sz w:val="24"/>
          <w:szCs w:val="24"/>
          <w:lang w:val="ro-RO"/>
        </w:rPr>
      </w:pPr>
    </w:p>
    <w:p w14:paraId="0B8260AD" w14:textId="52931347" w:rsidR="00B74B3C" w:rsidRPr="001524D5" w:rsidRDefault="00B74B3C" w:rsidP="00A3006B">
      <w:pPr>
        <w:spacing w:after="0"/>
        <w:ind w:firstLine="709"/>
        <w:jc w:val="both"/>
        <w:rPr>
          <w:rFonts w:cstheme="minorHAnsi"/>
          <w:sz w:val="24"/>
          <w:szCs w:val="24"/>
          <w:lang w:val="ro-RO"/>
        </w:rPr>
      </w:pPr>
      <w:r w:rsidRPr="001524D5">
        <w:rPr>
          <w:rFonts w:cstheme="minorHAnsi"/>
          <w:sz w:val="24"/>
          <w:szCs w:val="24"/>
          <w:lang w:val="ro-RO"/>
        </w:rPr>
        <w:t xml:space="preserve">Aplicanții pot avea în vedere în planul de afaceri: măsuri care vor promova concret sprijinirea către o economie cu emisii scăzute de dioxid de carbon și eficiență din punctul de vedere al utilizării resurselor (accent pe reciclare, utilizarea surselor alternative de energie și a </w:t>
      </w:r>
      <w:r w:rsidRPr="001524D5">
        <w:rPr>
          <w:rFonts w:cstheme="minorHAnsi"/>
          <w:sz w:val="24"/>
          <w:szCs w:val="24"/>
          <w:lang w:val="ro-RO"/>
        </w:rPr>
        <w:lastRenderedPageBreak/>
        <w:t>produselor/echipamentelor cu emisii reduse de dioxid de carbon, sporirea sensibilizării consumatorilor si utilizarea puterii lor de cumpărare pentru a favoriza produsele și serviciile care se realizează cu emisii reduse de dioxid de carbon, sprijinirea investițiilor în produse necesare reducerii emisiilor de gaze cu efect de seră, inovare și introducerea de noi tehnologii cu emisii reduse de CO2, inițiative de etichetare ecologică și armonizarea standardelor, creșterea disponibilității produselor de consum eficiente și durabile etc).</w:t>
      </w:r>
    </w:p>
    <w:p w14:paraId="1304EEB4" w14:textId="49C4F5C9" w:rsidR="00D14456" w:rsidRDefault="00CD1940" w:rsidP="00243FC8">
      <w:pPr>
        <w:spacing w:after="0"/>
        <w:ind w:firstLine="709"/>
        <w:jc w:val="both"/>
        <w:rPr>
          <w:rFonts w:cstheme="minorHAnsi"/>
          <w:sz w:val="24"/>
          <w:szCs w:val="24"/>
          <w:lang w:val="ro-RO"/>
        </w:rPr>
      </w:pPr>
      <w:r w:rsidRPr="001524D5">
        <w:rPr>
          <w:rFonts w:cstheme="minorHAnsi"/>
          <w:sz w:val="24"/>
          <w:szCs w:val="24"/>
          <w:lang w:val="ro-RO"/>
        </w:rPr>
        <w:t>Echipamentele care vor fi achiziționate pentru Întreprinderile Sociale vor fi avizate în prealabil de experții monitorizare pentru conformitate cu principiile dezvoltării durabile. Întreprinderile Sociale sunt încurajate să propună soluții pentru utilizarea energiilor regenerabile (panouri fotovoltaice), iluminatul natural, utilizarea tehnologiilor nepoluante etc.; Achiziții publice verzi, Management integrat al deșeurilor, conform Art. 6 (1) (a) și a Art. 11 – Dezvoltare urbană durabilă, din Regulamentul 1058/2021.</w:t>
      </w:r>
    </w:p>
    <w:p w14:paraId="230764E0" w14:textId="77777777" w:rsidR="00556576" w:rsidRDefault="00556576" w:rsidP="00243FC8">
      <w:pPr>
        <w:spacing w:after="0"/>
        <w:ind w:firstLine="709"/>
        <w:jc w:val="both"/>
        <w:rPr>
          <w:rFonts w:cstheme="minorHAnsi"/>
          <w:sz w:val="24"/>
          <w:szCs w:val="24"/>
          <w:lang w:val="ro-RO"/>
        </w:rPr>
      </w:pPr>
    </w:p>
    <w:p w14:paraId="1FA166B3" w14:textId="77777777" w:rsidR="00556576" w:rsidRDefault="00556576" w:rsidP="00243FC8">
      <w:pPr>
        <w:spacing w:after="0"/>
        <w:ind w:firstLine="709"/>
        <w:jc w:val="both"/>
        <w:rPr>
          <w:rFonts w:cstheme="minorHAnsi"/>
          <w:sz w:val="24"/>
          <w:szCs w:val="24"/>
          <w:lang w:val="ro-RO"/>
        </w:rPr>
      </w:pPr>
    </w:p>
    <w:p w14:paraId="6EBD26A7" w14:textId="77777777" w:rsidR="00556576" w:rsidRDefault="00556576" w:rsidP="00243FC8">
      <w:pPr>
        <w:spacing w:after="0"/>
        <w:ind w:firstLine="709"/>
        <w:jc w:val="both"/>
        <w:rPr>
          <w:rFonts w:cstheme="minorHAnsi"/>
          <w:sz w:val="24"/>
          <w:szCs w:val="24"/>
          <w:lang w:val="ro-RO"/>
        </w:rPr>
      </w:pPr>
    </w:p>
    <w:p w14:paraId="0D1A5048" w14:textId="77777777" w:rsidR="00556576" w:rsidRDefault="00556576" w:rsidP="00243FC8">
      <w:pPr>
        <w:spacing w:after="0"/>
        <w:ind w:firstLine="709"/>
        <w:jc w:val="both"/>
        <w:rPr>
          <w:rFonts w:cstheme="minorHAnsi"/>
          <w:sz w:val="24"/>
          <w:szCs w:val="24"/>
          <w:lang w:val="ro-RO"/>
        </w:rPr>
      </w:pPr>
    </w:p>
    <w:p w14:paraId="564D6D83" w14:textId="77777777" w:rsidR="00556576" w:rsidRDefault="00556576" w:rsidP="00243FC8">
      <w:pPr>
        <w:spacing w:after="0"/>
        <w:ind w:firstLine="709"/>
        <w:jc w:val="both"/>
        <w:rPr>
          <w:rFonts w:cstheme="minorHAnsi"/>
          <w:sz w:val="24"/>
          <w:szCs w:val="24"/>
          <w:lang w:val="ro-RO"/>
        </w:rPr>
      </w:pPr>
    </w:p>
    <w:p w14:paraId="0B38460E" w14:textId="77777777" w:rsidR="00556576" w:rsidRDefault="00556576" w:rsidP="00243FC8">
      <w:pPr>
        <w:spacing w:after="0"/>
        <w:ind w:firstLine="709"/>
        <w:jc w:val="both"/>
        <w:rPr>
          <w:rFonts w:cstheme="minorHAnsi"/>
          <w:sz w:val="24"/>
          <w:szCs w:val="24"/>
          <w:lang w:val="ro-RO"/>
        </w:rPr>
      </w:pPr>
    </w:p>
    <w:p w14:paraId="357105F4" w14:textId="77777777" w:rsidR="00556576" w:rsidRDefault="00556576" w:rsidP="00243FC8">
      <w:pPr>
        <w:spacing w:after="0"/>
        <w:ind w:firstLine="709"/>
        <w:jc w:val="both"/>
        <w:rPr>
          <w:rFonts w:cstheme="minorHAnsi"/>
          <w:sz w:val="24"/>
          <w:szCs w:val="24"/>
          <w:lang w:val="ro-RO"/>
        </w:rPr>
      </w:pPr>
    </w:p>
    <w:p w14:paraId="70E10A83" w14:textId="77777777" w:rsidR="00556576" w:rsidRDefault="00556576" w:rsidP="00243FC8">
      <w:pPr>
        <w:spacing w:after="0"/>
        <w:ind w:firstLine="709"/>
        <w:jc w:val="both"/>
        <w:rPr>
          <w:rFonts w:cstheme="minorHAnsi"/>
          <w:sz w:val="24"/>
          <w:szCs w:val="24"/>
          <w:lang w:val="ro-RO"/>
        </w:rPr>
      </w:pPr>
    </w:p>
    <w:p w14:paraId="0663B280" w14:textId="77777777" w:rsidR="00556576" w:rsidRDefault="00556576" w:rsidP="00243FC8">
      <w:pPr>
        <w:spacing w:after="0"/>
        <w:ind w:firstLine="709"/>
        <w:jc w:val="both"/>
        <w:rPr>
          <w:rFonts w:cstheme="minorHAnsi"/>
          <w:sz w:val="24"/>
          <w:szCs w:val="24"/>
          <w:lang w:val="ro-RO"/>
        </w:rPr>
      </w:pPr>
    </w:p>
    <w:p w14:paraId="1E64E16B" w14:textId="77777777" w:rsidR="00556576" w:rsidRDefault="00556576" w:rsidP="00243FC8">
      <w:pPr>
        <w:spacing w:after="0"/>
        <w:ind w:firstLine="709"/>
        <w:jc w:val="both"/>
        <w:rPr>
          <w:rFonts w:cstheme="minorHAnsi"/>
          <w:sz w:val="24"/>
          <w:szCs w:val="24"/>
          <w:lang w:val="ro-RO"/>
        </w:rPr>
      </w:pPr>
    </w:p>
    <w:p w14:paraId="6E6B0103" w14:textId="77777777" w:rsidR="00556576" w:rsidRDefault="00556576" w:rsidP="00243FC8">
      <w:pPr>
        <w:spacing w:after="0"/>
        <w:ind w:firstLine="709"/>
        <w:jc w:val="both"/>
        <w:rPr>
          <w:rFonts w:cstheme="minorHAnsi"/>
          <w:sz w:val="24"/>
          <w:szCs w:val="24"/>
          <w:lang w:val="ro-RO"/>
        </w:rPr>
      </w:pPr>
    </w:p>
    <w:p w14:paraId="5AE26C34" w14:textId="77777777" w:rsidR="00556576" w:rsidRDefault="00556576" w:rsidP="00243FC8">
      <w:pPr>
        <w:spacing w:after="0"/>
        <w:ind w:firstLine="709"/>
        <w:jc w:val="both"/>
        <w:rPr>
          <w:rFonts w:cstheme="minorHAnsi"/>
          <w:sz w:val="24"/>
          <w:szCs w:val="24"/>
          <w:lang w:val="ro-RO"/>
        </w:rPr>
      </w:pPr>
    </w:p>
    <w:p w14:paraId="1A9A6215" w14:textId="77777777" w:rsidR="00556576" w:rsidRDefault="00556576" w:rsidP="00243FC8">
      <w:pPr>
        <w:spacing w:after="0"/>
        <w:ind w:firstLine="709"/>
        <w:jc w:val="both"/>
        <w:rPr>
          <w:rFonts w:cstheme="minorHAnsi"/>
          <w:sz w:val="24"/>
          <w:szCs w:val="24"/>
          <w:lang w:val="ro-RO"/>
        </w:rPr>
      </w:pPr>
    </w:p>
    <w:p w14:paraId="499056D4" w14:textId="77777777" w:rsidR="00556576" w:rsidRDefault="00556576" w:rsidP="00243FC8">
      <w:pPr>
        <w:spacing w:after="0"/>
        <w:ind w:firstLine="709"/>
        <w:jc w:val="both"/>
        <w:rPr>
          <w:rFonts w:cstheme="minorHAnsi"/>
          <w:sz w:val="24"/>
          <w:szCs w:val="24"/>
          <w:lang w:val="ro-RO"/>
        </w:rPr>
      </w:pPr>
    </w:p>
    <w:p w14:paraId="160D2AB5" w14:textId="77777777" w:rsidR="00556576" w:rsidRDefault="00556576" w:rsidP="00243FC8">
      <w:pPr>
        <w:spacing w:after="0"/>
        <w:ind w:firstLine="709"/>
        <w:jc w:val="both"/>
        <w:rPr>
          <w:rFonts w:cstheme="minorHAnsi"/>
          <w:sz w:val="24"/>
          <w:szCs w:val="24"/>
          <w:lang w:val="ro-RO"/>
        </w:rPr>
      </w:pPr>
    </w:p>
    <w:p w14:paraId="41879AF9" w14:textId="77777777" w:rsidR="00556576" w:rsidRDefault="00556576" w:rsidP="00243FC8">
      <w:pPr>
        <w:spacing w:after="0"/>
        <w:ind w:firstLine="709"/>
        <w:jc w:val="both"/>
        <w:rPr>
          <w:rFonts w:cstheme="minorHAnsi"/>
          <w:sz w:val="24"/>
          <w:szCs w:val="24"/>
          <w:lang w:val="ro-RO"/>
        </w:rPr>
      </w:pPr>
    </w:p>
    <w:p w14:paraId="67216579" w14:textId="77777777" w:rsidR="00556576" w:rsidRDefault="00556576" w:rsidP="00243FC8">
      <w:pPr>
        <w:spacing w:after="0"/>
        <w:ind w:firstLine="709"/>
        <w:jc w:val="both"/>
        <w:rPr>
          <w:rFonts w:cstheme="minorHAnsi"/>
          <w:sz w:val="24"/>
          <w:szCs w:val="24"/>
          <w:lang w:val="ro-RO"/>
        </w:rPr>
      </w:pPr>
    </w:p>
    <w:p w14:paraId="0F9984AF" w14:textId="77777777" w:rsidR="00556576" w:rsidRDefault="00556576" w:rsidP="00243FC8">
      <w:pPr>
        <w:spacing w:after="0"/>
        <w:ind w:firstLine="709"/>
        <w:jc w:val="both"/>
        <w:rPr>
          <w:rFonts w:cstheme="minorHAnsi"/>
          <w:sz w:val="24"/>
          <w:szCs w:val="24"/>
          <w:lang w:val="ro-RO"/>
        </w:rPr>
      </w:pPr>
    </w:p>
    <w:p w14:paraId="50C52840" w14:textId="77777777" w:rsidR="00556576" w:rsidRDefault="00556576" w:rsidP="00243FC8">
      <w:pPr>
        <w:spacing w:after="0"/>
        <w:ind w:firstLine="709"/>
        <w:jc w:val="both"/>
        <w:rPr>
          <w:rFonts w:cstheme="minorHAnsi"/>
          <w:sz w:val="24"/>
          <w:szCs w:val="24"/>
          <w:lang w:val="ro-RO"/>
        </w:rPr>
      </w:pPr>
    </w:p>
    <w:p w14:paraId="167D2E1C" w14:textId="77777777" w:rsidR="00556576" w:rsidRDefault="00556576" w:rsidP="00243FC8">
      <w:pPr>
        <w:spacing w:after="0"/>
        <w:ind w:firstLine="709"/>
        <w:jc w:val="both"/>
        <w:rPr>
          <w:rFonts w:cstheme="minorHAnsi"/>
          <w:sz w:val="24"/>
          <w:szCs w:val="24"/>
          <w:lang w:val="ro-RO"/>
        </w:rPr>
      </w:pPr>
    </w:p>
    <w:p w14:paraId="5A62FFFF" w14:textId="77777777" w:rsidR="00556576" w:rsidRDefault="00556576" w:rsidP="00243FC8">
      <w:pPr>
        <w:spacing w:after="0"/>
        <w:ind w:firstLine="709"/>
        <w:jc w:val="both"/>
        <w:rPr>
          <w:rFonts w:cstheme="minorHAnsi"/>
          <w:sz w:val="24"/>
          <w:szCs w:val="24"/>
          <w:lang w:val="ro-RO"/>
        </w:rPr>
      </w:pPr>
    </w:p>
    <w:p w14:paraId="6375D98C" w14:textId="77777777" w:rsidR="00556576" w:rsidRDefault="00556576" w:rsidP="00243FC8">
      <w:pPr>
        <w:spacing w:after="0"/>
        <w:ind w:firstLine="709"/>
        <w:jc w:val="both"/>
        <w:rPr>
          <w:rFonts w:cstheme="minorHAnsi"/>
          <w:sz w:val="24"/>
          <w:szCs w:val="24"/>
          <w:lang w:val="ro-RO"/>
        </w:rPr>
      </w:pPr>
    </w:p>
    <w:p w14:paraId="7CF09AD3" w14:textId="77777777" w:rsidR="00556576" w:rsidRDefault="00556576" w:rsidP="00243FC8">
      <w:pPr>
        <w:spacing w:after="0"/>
        <w:ind w:firstLine="709"/>
        <w:jc w:val="both"/>
        <w:rPr>
          <w:rFonts w:cstheme="minorHAnsi"/>
          <w:sz w:val="24"/>
          <w:szCs w:val="24"/>
          <w:lang w:val="ro-RO"/>
        </w:rPr>
      </w:pPr>
    </w:p>
    <w:p w14:paraId="38586B6A" w14:textId="77777777" w:rsidR="00556576" w:rsidRDefault="00556576" w:rsidP="00243FC8">
      <w:pPr>
        <w:spacing w:after="0"/>
        <w:ind w:firstLine="709"/>
        <w:jc w:val="both"/>
        <w:rPr>
          <w:rFonts w:cstheme="minorHAnsi"/>
          <w:sz w:val="24"/>
          <w:szCs w:val="24"/>
          <w:lang w:val="ro-RO"/>
        </w:rPr>
      </w:pPr>
    </w:p>
    <w:p w14:paraId="124D91F7" w14:textId="77777777" w:rsidR="00556576" w:rsidRDefault="00556576" w:rsidP="00243FC8">
      <w:pPr>
        <w:spacing w:after="0"/>
        <w:ind w:firstLine="709"/>
        <w:jc w:val="both"/>
        <w:rPr>
          <w:rFonts w:cstheme="minorHAnsi"/>
          <w:sz w:val="24"/>
          <w:szCs w:val="24"/>
          <w:lang w:val="ro-RO"/>
        </w:rPr>
      </w:pPr>
    </w:p>
    <w:p w14:paraId="2E1A043F" w14:textId="77777777" w:rsidR="00556576" w:rsidRDefault="00556576" w:rsidP="00243FC8">
      <w:pPr>
        <w:spacing w:after="0"/>
        <w:ind w:firstLine="709"/>
        <w:jc w:val="both"/>
        <w:rPr>
          <w:rFonts w:cstheme="minorHAnsi"/>
          <w:sz w:val="24"/>
          <w:szCs w:val="24"/>
          <w:lang w:val="ro-RO"/>
        </w:rPr>
      </w:pPr>
    </w:p>
    <w:p w14:paraId="24EC53C1" w14:textId="77777777" w:rsidR="00556576" w:rsidRDefault="00556576" w:rsidP="00243FC8">
      <w:pPr>
        <w:spacing w:after="0"/>
        <w:ind w:firstLine="709"/>
        <w:jc w:val="both"/>
        <w:rPr>
          <w:rFonts w:cstheme="minorHAnsi"/>
          <w:sz w:val="24"/>
          <w:szCs w:val="24"/>
          <w:lang w:val="ro-RO"/>
        </w:rPr>
      </w:pPr>
    </w:p>
    <w:p w14:paraId="0B31BAB6" w14:textId="77777777" w:rsidR="00556576" w:rsidRDefault="00556576" w:rsidP="00243FC8">
      <w:pPr>
        <w:spacing w:after="0"/>
        <w:ind w:firstLine="709"/>
        <w:jc w:val="both"/>
        <w:rPr>
          <w:rFonts w:cstheme="minorHAnsi"/>
          <w:sz w:val="24"/>
          <w:szCs w:val="24"/>
          <w:lang w:val="ro-RO"/>
        </w:rPr>
      </w:pPr>
    </w:p>
    <w:p w14:paraId="2EDF2DAD" w14:textId="77777777" w:rsidR="00556576" w:rsidRDefault="00556576" w:rsidP="00243FC8">
      <w:pPr>
        <w:spacing w:after="0"/>
        <w:ind w:firstLine="709"/>
        <w:jc w:val="both"/>
        <w:rPr>
          <w:rFonts w:cstheme="minorHAnsi"/>
          <w:sz w:val="24"/>
          <w:szCs w:val="24"/>
          <w:lang w:val="ro-RO"/>
        </w:rPr>
      </w:pPr>
    </w:p>
    <w:p w14:paraId="5B377596" w14:textId="77777777" w:rsidR="00556576" w:rsidRDefault="00556576" w:rsidP="00243FC8">
      <w:pPr>
        <w:spacing w:after="0"/>
        <w:ind w:firstLine="709"/>
        <w:jc w:val="both"/>
        <w:rPr>
          <w:rFonts w:cstheme="minorHAnsi"/>
          <w:sz w:val="24"/>
          <w:szCs w:val="24"/>
          <w:lang w:val="ro-RO"/>
        </w:rPr>
      </w:pPr>
    </w:p>
    <w:p w14:paraId="12837656" w14:textId="77777777" w:rsidR="00556576" w:rsidRPr="001524D5" w:rsidRDefault="00556576" w:rsidP="00243FC8">
      <w:pPr>
        <w:spacing w:after="0"/>
        <w:ind w:firstLine="709"/>
        <w:jc w:val="both"/>
        <w:rPr>
          <w:rFonts w:cstheme="minorHAnsi"/>
          <w:sz w:val="24"/>
          <w:szCs w:val="24"/>
          <w:lang w:val="ro-RO"/>
        </w:rPr>
      </w:pPr>
    </w:p>
    <w:p w14:paraId="6F576EE5" w14:textId="694D355D" w:rsidR="00867FCC" w:rsidRPr="001524D5" w:rsidRDefault="00867FCC" w:rsidP="00A3006B">
      <w:pPr>
        <w:spacing w:after="0"/>
        <w:ind w:firstLine="709"/>
        <w:jc w:val="both"/>
        <w:rPr>
          <w:rFonts w:cstheme="minorHAnsi"/>
          <w:sz w:val="24"/>
          <w:szCs w:val="24"/>
          <w:lang w:val="ro-RO"/>
        </w:rPr>
      </w:pPr>
    </w:p>
    <w:p w14:paraId="759A00EB" w14:textId="3D76A143" w:rsidR="00867FCC" w:rsidRPr="001524D5" w:rsidRDefault="00867FCC" w:rsidP="00556576">
      <w:pPr>
        <w:pStyle w:val="Paragrafoelenco"/>
        <w:numPr>
          <w:ilvl w:val="0"/>
          <w:numId w:val="6"/>
        </w:numPr>
        <w:outlineLvl w:val="0"/>
        <w:rPr>
          <w:rFonts w:asciiTheme="minorHAnsi" w:hAnsiTheme="minorHAnsi" w:cstheme="minorHAnsi"/>
          <w:sz w:val="24"/>
          <w:szCs w:val="24"/>
          <w:lang w:val="ro-RO"/>
        </w:rPr>
      </w:pPr>
      <w:bookmarkStart w:id="16" w:name="_Toc191892288"/>
      <w:bookmarkStart w:id="17" w:name="_Hlk32824377"/>
      <w:r w:rsidRPr="001524D5">
        <w:rPr>
          <w:rFonts w:asciiTheme="minorHAnsi" w:eastAsia="Verdana" w:hAnsiTheme="minorHAnsi" w:cstheme="minorHAnsi"/>
          <w:b/>
          <w:bCs/>
          <w:color w:val="001F5F"/>
          <w:sz w:val="24"/>
          <w:szCs w:val="24"/>
          <w:shd w:val="clear" w:color="auto" w:fill="D9D9D9"/>
          <w:lang w:val="ro-RO" w:eastAsia="ro-RO" w:bidi="ro-RO"/>
        </w:rPr>
        <w:t xml:space="preserve">MODUL DE TRANSMITERE A </w:t>
      </w:r>
      <w:r w:rsidR="00C51081" w:rsidRPr="001524D5">
        <w:rPr>
          <w:rFonts w:asciiTheme="minorHAnsi" w:eastAsia="Verdana" w:hAnsiTheme="minorHAnsi" w:cstheme="minorHAnsi"/>
          <w:b/>
          <w:bCs/>
          <w:color w:val="001F5F"/>
          <w:sz w:val="24"/>
          <w:szCs w:val="24"/>
          <w:shd w:val="clear" w:color="auto" w:fill="D9D9D9"/>
          <w:lang w:val="ro-RO" w:eastAsia="ro-RO" w:bidi="ro-RO"/>
        </w:rPr>
        <w:t xml:space="preserve">DOSARULUI DE ÎNSCRIERE </w:t>
      </w:r>
      <w:r w:rsidRPr="001524D5">
        <w:rPr>
          <w:rFonts w:asciiTheme="minorHAnsi" w:eastAsia="Verdana" w:hAnsiTheme="minorHAnsi" w:cstheme="minorHAnsi"/>
          <w:b/>
          <w:bCs/>
          <w:color w:val="001F5F"/>
          <w:sz w:val="24"/>
          <w:szCs w:val="24"/>
          <w:shd w:val="clear" w:color="auto" w:fill="D9D9D9"/>
          <w:lang w:val="ro-RO" w:eastAsia="ro-RO" w:bidi="ro-RO"/>
        </w:rPr>
        <w:t xml:space="preserve">ȘI CONȚINUTUL </w:t>
      </w:r>
      <w:r w:rsidR="00C51081" w:rsidRPr="001524D5">
        <w:rPr>
          <w:rFonts w:asciiTheme="minorHAnsi" w:eastAsia="Verdana" w:hAnsiTheme="minorHAnsi" w:cstheme="minorHAnsi"/>
          <w:b/>
          <w:bCs/>
          <w:color w:val="001F5F"/>
          <w:sz w:val="24"/>
          <w:szCs w:val="24"/>
          <w:shd w:val="clear" w:color="auto" w:fill="D9D9D9"/>
          <w:lang w:val="ro-RO" w:eastAsia="ro-RO" w:bidi="ro-RO"/>
        </w:rPr>
        <w:t>ACESTUIA</w:t>
      </w:r>
      <w:bookmarkEnd w:id="16"/>
      <w:r w:rsidRPr="001524D5">
        <w:rPr>
          <w:rFonts w:asciiTheme="minorHAnsi" w:eastAsia="Verdana" w:hAnsiTheme="minorHAnsi" w:cstheme="minorHAnsi"/>
          <w:b/>
          <w:bCs/>
          <w:color w:val="001F5F"/>
          <w:sz w:val="24"/>
          <w:szCs w:val="24"/>
          <w:shd w:val="clear" w:color="auto" w:fill="D9D9D9"/>
          <w:lang w:val="ro-RO" w:eastAsia="ro-RO" w:bidi="ro-RO"/>
        </w:rPr>
        <w:t xml:space="preserve"> </w:t>
      </w:r>
    </w:p>
    <w:bookmarkEnd w:id="17"/>
    <w:p w14:paraId="52052898" w14:textId="165B61CA" w:rsidR="00867FCC" w:rsidRPr="001524D5" w:rsidRDefault="00C51081" w:rsidP="003829E9">
      <w:pPr>
        <w:spacing w:after="0"/>
        <w:jc w:val="both"/>
        <w:rPr>
          <w:rFonts w:cstheme="minorHAnsi"/>
          <w:sz w:val="24"/>
          <w:szCs w:val="24"/>
          <w:lang w:val="ro-RO"/>
        </w:rPr>
      </w:pPr>
      <w:r w:rsidRPr="001524D5">
        <w:rPr>
          <w:rFonts w:cstheme="minorHAnsi"/>
          <w:sz w:val="24"/>
          <w:szCs w:val="24"/>
          <w:lang w:val="ro-RO"/>
        </w:rPr>
        <w:t>Dosarele de înscriere</w:t>
      </w:r>
      <w:r w:rsidR="00867FCC" w:rsidRPr="001524D5">
        <w:rPr>
          <w:rFonts w:cstheme="minorHAnsi"/>
          <w:sz w:val="24"/>
          <w:szCs w:val="24"/>
          <w:lang w:val="ro-RO"/>
        </w:rPr>
        <w:t xml:space="preserve"> vor fi depuse până </w:t>
      </w:r>
      <w:r w:rsidR="00CD0EE3" w:rsidRPr="001524D5">
        <w:rPr>
          <w:rFonts w:cstheme="minorHAnsi"/>
          <w:bCs/>
          <w:sz w:val="24"/>
          <w:szCs w:val="24"/>
          <w:lang w:val="ro-RO"/>
        </w:rPr>
        <w:t>la data de</w:t>
      </w:r>
      <w:r w:rsidR="00CD0EE3" w:rsidRPr="001524D5">
        <w:rPr>
          <w:rFonts w:cstheme="minorHAnsi"/>
          <w:b/>
          <w:bCs/>
          <w:sz w:val="24"/>
          <w:szCs w:val="24"/>
          <w:lang w:val="ro-RO"/>
        </w:rPr>
        <w:t xml:space="preserve"> </w:t>
      </w:r>
      <w:r w:rsidR="005A3840">
        <w:rPr>
          <w:rFonts w:cstheme="minorHAnsi"/>
          <w:b/>
          <w:bCs/>
          <w:sz w:val="24"/>
          <w:szCs w:val="24"/>
          <w:lang w:val="ro-RO"/>
        </w:rPr>
        <w:t>15</w:t>
      </w:r>
      <w:r w:rsidR="00892234" w:rsidRPr="001524D5">
        <w:rPr>
          <w:rFonts w:cstheme="minorHAnsi"/>
          <w:b/>
          <w:bCs/>
          <w:sz w:val="24"/>
          <w:szCs w:val="24"/>
          <w:lang w:val="ro-RO"/>
        </w:rPr>
        <w:t xml:space="preserve"> </w:t>
      </w:r>
      <w:r w:rsidR="007F693F">
        <w:rPr>
          <w:rFonts w:cstheme="minorHAnsi"/>
          <w:b/>
          <w:bCs/>
          <w:sz w:val="24"/>
          <w:szCs w:val="24"/>
          <w:lang w:val="ro-RO"/>
        </w:rPr>
        <w:t>aprilie</w:t>
      </w:r>
      <w:r w:rsidR="00892234" w:rsidRPr="001524D5">
        <w:rPr>
          <w:rFonts w:cstheme="minorHAnsi"/>
          <w:b/>
          <w:bCs/>
          <w:sz w:val="24"/>
          <w:szCs w:val="24"/>
          <w:lang w:val="ro-RO"/>
        </w:rPr>
        <w:t xml:space="preserve"> 2025</w:t>
      </w:r>
      <w:r w:rsidRPr="001524D5">
        <w:rPr>
          <w:rFonts w:cstheme="minorHAnsi"/>
          <w:b/>
          <w:bCs/>
          <w:sz w:val="24"/>
          <w:szCs w:val="24"/>
          <w:lang w:val="ro-RO"/>
        </w:rPr>
        <w:t xml:space="preserve"> ora 17:00</w:t>
      </w:r>
      <w:r w:rsidR="003829E9">
        <w:rPr>
          <w:rFonts w:cstheme="minorHAnsi"/>
          <w:b/>
          <w:bCs/>
          <w:sz w:val="24"/>
          <w:szCs w:val="24"/>
          <w:lang w:val="ro-RO"/>
        </w:rPr>
        <w:t>.</w:t>
      </w:r>
    </w:p>
    <w:p w14:paraId="3FC45066" w14:textId="13143B43" w:rsidR="00867FCC" w:rsidRPr="001524D5" w:rsidRDefault="00867FCC" w:rsidP="003829E9">
      <w:pPr>
        <w:spacing w:after="0"/>
        <w:jc w:val="both"/>
        <w:rPr>
          <w:rFonts w:cstheme="minorHAnsi"/>
          <w:sz w:val="24"/>
          <w:szCs w:val="24"/>
          <w:lang w:val="ro-RO"/>
        </w:rPr>
      </w:pPr>
      <w:r w:rsidRPr="001524D5">
        <w:rPr>
          <w:rFonts w:cstheme="minorHAnsi"/>
          <w:sz w:val="24"/>
          <w:szCs w:val="24"/>
          <w:lang w:val="ro-RO"/>
        </w:rPr>
        <w:t xml:space="preserve">Depunerea dosarului de înscriere </w:t>
      </w:r>
      <w:r w:rsidR="00D00376" w:rsidRPr="001524D5">
        <w:rPr>
          <w:rFonts w:cstheme="minorHAnsi"/>
          <w:sz w:val="24"/>
          <w:szCs w:val="24"/>
          <w:lang w:val="ro-RO"/>
        </w:rPr>
        <w:t xml:space="preserve">se va face </w:t>
      </w:r>
      <w:r w:rsidR="00566843" w:rsidRPr="001524D5">
        <w:rPr>
          <w:rFonts w:cstheme="minorHAnsi"/>
          <w:sz w:val="24"/>
          <w:szCs w:val="24"/>
          <w:lang w:val="ro-RO"/>
        </w:rPr>
        <w:t xml:space="preserve">în format fizic în plic sigilat (lipit) </w:t>
      </w:r>
      <w:r w:rsidRPr="001524D5">
        <w:rPr>
          <w:rFonts w:cstheme="minorHAnsi"/>
          <w:sz w:val="24"/>
          <w:szCs w:val="24"/>
          <w:lang w:val="ro-RO"/>
        </w:rPr>
        <w:t xml:space="preserve">la </w:t>
      </w:r>
      <w:r w:rsidR="00F7444D" w:rsidRPr="001524D5">
        <w:rPr>
          <w:rFonts w:cstheme="minorHAnsi"/>
          <w:sz w:val="24"/>
          <w:szCs w:val="24"/>
          <w:lang w:val="ro-RO"/>
        </w:rPr>
        <w:t>sediu</w:t>
      </w:r>
      <w:r w:rsidR="003829E9">
        <w:rPr>
          <w:rFonts w:cstheme="minorHAnsi"/>
          <w:sz w:val="24"/>
          <w:szCs w:val="24"/>
          <w:lang w:val="ro-RO"/>
        </w:rPr>
        <w:t>l</w:t>
      </w:r>
      <w:r w:rsidR="00566843" w:rsidRPr="001524D5">
        <w:rPr>
          <w:rFonts w:cstheme="minorHAnsi"/>
          <w:sz w:val="24"/>
          <w:szCs w:val="24"/>
          <w:lang w:val="ro-RO"/>
        </w:rPr>
        <w:t xml:space="preserve"> </w:t>
      </w:r>
      <w:r w:rsidR="00CE25EE">
        <w:rPr>
          <w:rFonts w:cstheme="minorHAnsi"/>
          <w:sz w:val="24"/>
          <w:szCs w:val="24"/>
          <w:lang w:val="ro-RO"/>
        </w:rPr>
        <w:t>Liderului de parteneriat</w:t>
      </w:r>
      <w:r w:rsidR="00F7444D" w:rsidRPr="001524D5">
        <w:rPr>
          <w:rFonts w:cstheme="minorHAnsi"/>
          <w:sz w:val="24"/>
          <w:szCs w:val="24"/>
          <w:lang w:val="ro-RO"/>
        </w:rPr>
        <w:t>,</w:t>
      </w:r>
      <w:r w:rsidR="00D00376" w:rsidRPr="001524D5">
        <w:rPr>
          <w:rFonts w:cstheme="minorHAnsi"/>
          <w:sz w:val="24"/>
          <w:szCs w:val="24"/>
          <w:lang w:val="ro-RO"/>
        </w:rPr>
        <w:t xml:space="preserve"> </w:t>
      </w:r>
      <w:r w:rsidR="00566843" w:rsidRPr="001524D5">
        <w:rPr>
          <w:rFonts w:cstheme="minorHAnsi"/>
          <w:sz w:val="24"/>
          <w:szCs w:val="24"/>
          <w:lang w:val="ro-RO"/>
        </w:rPr>
        <w:t xml:space="preserve">respectiv: </w:t>
      </w:r>
    </w:p>
    <w:p w14:paraId="332D64C8" w14:textId="77777777" w:rsidR="00627DB2" w:rsidRDefault="00892234" w:rsidP="00F7444D">
      <w:pPr>
        <w:spacing w:after="0"/>
        <w:jc w:val="both"/>
        <w:rPr>
          <w:rFonts w:cstheme="minorHAnsi"/>
          <w:sz w:val="24"/>
          <w:szCs w:val="24"/>
          <w:lang w:val="ro-RO"/>
        </w:rPr>
      </w:pPr>
      <w:r w:rsidRPr="001524D5">
        <w:rPr>
          <w:rFonts w:cstheme="minorHAnsi"/>
          <w:b/>
          <w:sz w:val="24"/>
          <w:szCs w:val="24"/>
          <w:u w:val="single"/>
          <w:lang w:val="ro-RO"/>
        </w:rPr>
        <w:t>DAST TRAINING CENTER SRL</w:t>
      </w:r>
      <w:r w:rsidR="00566843" w:rsidRPr="001524D5">
        <w:rPr>
          <w:rFonts w:cstheme="minorHAnsi"/>
          <w:sz w:val="24"/>
          <w:szCs w:val="24"/>
          <w:lang w:val="ro-RO"/>
        </w:rPr>
        <w:t xml:space="preserve">: </w:t>
      </w:r>
      <w:r w:rsidR="00F7444D" w:rsidRPr="001524D5">
        <w:rPr>
          <w:rFonts w:cstheme="minorHAnsi"/>
          <w:sz w:val="24"/>
          <w:szCs w:val="24"/>
          <w:lang w:val="ro-RO"/>
        </w:rPr>
        <w:t xml:space="preserve">Adresa - </w:t>
      </w:r>
      <w:r w:rsidRPr="001524D5">
        <w:rPr>
          <w:rFonts w:cstheme="minorHAnsi"/>
          <w:sz w:val="24"/>
          <w:szCs w:val="24"/>
          <w:lang w:val="ro-RO"/>
        </w:rPr>
        <w:t>Str. Zugrav Nedelcu nr. 9, Mun. Timisoara</w:t>
      </w:r>
      <w:r w:rsidR="00F7444D" w:rsidRPr="001524D5">
        <w:rPr>
          <w:rFonts w:cstheme="minorHAnsi"/>
          <w:sz w:val="24"/>
          <w:szCs w:val="24"/>
          <w:lang w:val="ro-RO"/>
        </w:rPr>
        <w:t>, Rom</w:t>
      </w:r>
      <w:r w:rsidR="00C831BD" w:rsidRPr="001524D5">
        <w:rPr>
          <w:rFonts w:cstheme="minorHAnsi"/>
          <w:sz w:val="24"/>
          <w:szCs w:val="24"/>
          <w:lang w:val="ro-RO"/>
        </w:rPr>
        <w:t>a</w:t>
      </w:r>
      <w:r w:rsidR="00F7444D" w:rsidRPr="001524D5">
        <w:rPr>
          <w:rFonts w:cstheme="minorHAnsi"/>
          <w:sz w:val="24"/>
          <w:szCs w:val="24"/>
          <w:lang w:val="ro-RO"/>
        </w:rPr>
        <w:t>nia</w:t>
      </w:r>
      <w:r w:rsidR="00D00376" w:rsidRPr="001524D5">
        <w:rPr>
          <w:rFonts w:cstheme="minorHAnsi"/>
          <w:sz w:val="24"/>
          <w:szCs w:val="24"/>
          <w:lang w:val="ro-RO"/>
        </w:rPr>
        <w:t xml:space="preserve">, </w:t>
      </w:r>
      <w:bookmarkStart w:id="18" w:name="_Hlk33011284"/>
      <w:r w:rsidR="00B67752" w:rsidRPr="001524D5">
        <w:rPr>
          <w:rFonts w:cstheme="minorHAnsi"/>
          <w:sz w:val="24"/>
          <w:szCs w:val="24"/>
          <w:lang w:val="ro-RO"/>
        </w:rPr>
        <w:t xml:space="preserve">de luni până vineri, </w:t>
      </w:r>
      <w:r w:rsidR="00C831BD" w:rsidRPr="001524D5">
        <w:rPr>
          <w:rFonts w:cstheme="minorHAnsi"/>
          <w:sz w:val="24"/>
          <w:szCs w:val="24"/>
          <w:lang w:val="ro-RO"/>
        </w:rPr>
        <w:t xml:space="preserve">intervalul orar </w:t>
      </w:r>
      <w:r w:rsidR="00B67752" w:rsidRPr="001524D5">
        <w:rPr>
          <w:rFonts w:cstheme="minorHAnsi"/>
          <w:sz w:val="24"/>
          <w:szCs w:val="24"/>
          <w:lang w:val="ro-RO"/>
        </w:rPr>
        <w:t>09:00</w:t>
      </w:r>
      <w:r w:rsidR="00F7444D" w:rsidRPr="001524D5">
        <w:rPr>
          <w:rFonts w:cstheme="minorHAnsi"/>
          <w:sz w:val="24"/>
          <w:szCs w:val="24"/>
          <w:lang w:val="ro-RO"/>
        </w:rPr>
        <w:t xml:space="preserve"> – 1</w:t>
      </w:r>
      <w:r w:rsidR="00B67752" w:rsidRPr="001524D5">
        <w:rPr>
          <w:rFonts w:cstheme="minorHAnsi"/>
          <w:sz w:val="24"/>
          <w:szCs w:val="24"/>
          <w:lang w:val="ro-RO"/>
        </w:rPr>
        <w:t>7:</w:t>
      </w:r>
      <w:r w:rsidR="00F7444D" w:rsidRPr="001524D5">
        <w:rPr>
          <w:rFonts w:cstheme="minorHAnsi"/>
          <w:sz w:val="24"/>
          <w:szCs w:val="24"/>
          <w:lang w:val="ro-RO"/>
        </w:rPr>
        <w:t>0</w:t>
      </w:r>
      <w:r w:rsidR="00D00376" w:rsidRPr="001524D5">
        <w:rPr>
          <w:rFonts w:cstheme="minorHAnsi"/>
          <w:sz w:val="24"/>
          <w:szCs w:val="24"/>
          <w:lang w:val="ro-RO"/>
        </w:rPr>
        <w:t>0</w:t>
      </w:r>
      <w:bookmarkEnd w:id="18"/>
      <w:r w:rsidR="00F7444D" w:rsidRPr="001524D5">
        <w:rPr>
          <w:rFonts w:cstheme="minorHAnsi"/>
          <w:sz w:val="24"/>
          <w:szCs w:val="24"/>
          <w:lang w:val="ro-RO"/>
        </w:rPr>
        <w:t>.</w:t>
      </w:r>
      <w:r w:rsidR="00627DB2">
        <w:rPr>
          <w:rFonts w:cstheme="minorHAnsi"/>
          <w:sz w:val="24"/>
          <w:szCs w:val="24"/>
          <w:lang w:val="ro-RO"/>
        </w:rPr>
        <w:t xml:space="preserve"> </w:t>
      </w:r>
    </w:p>
    <w:p w14:paraId="033E514B" w14:textId="0004C578" w:rsidR="007F693F" w:rsidRDefault="007F693F" w:rsidP="00F7444D">
      <w:pPr>
        <w:spacing w:after="0"/>
        <w:jc w:val="both"/>
        <w:rPr>
          <w:rFonts w:cstheme="minorHAnsi"/>
          <w:sz w:val="24"/>
          <w:szCs w:val="24"/>
          <w:lang w:val="ro-RO"/>
        </w:rPr>
      </w:pPr>
      <w:r>
        <w:rPr>
          <w:rFonts w:cstheme="minorHAnsi"/>
          <w:sz w:val="24"/>
          <w:szCs w:val="24"/>
          <w:lang w:val="ro-RO"/>
        </w:rPr>
        <w:t>In atentia: Reghina Biriboiu</w:t>
      </w:r>
    </w:p>
    <w:p w14:paraId="06592FFC" w14:textId="3190DC84" w:rsidR="007F693F" w:rsidRDefault="007F693F" w:rsidP="00F7444D">
      <w:pPr>
        <w:spacing w:after="0"/>
        <w:jc w:val="both"/>
        <w:rPr>
          <w:rFonts w:cstheme="minorHAnsi"/>
          <w:sz w:val="24"/>
          <w:szCs w:val="24"/>
          <w:lang w:val="ro-RO"/>
        </w:rPr>
      </w:pPr>
      <w:r>
        <w:rPr>
          <w:rFonts w:cstheme="minorHAnsi"/>
          <w:sz w:val="24"/>
          <w:szCs w:val="24"/>
          <w:lang w:val="ro-RO"/>
        </w:rPr>
        <w:t>Telefon: 0736.869.548</w:t>
      </w:r>
    </w:p>
    <w:p w14:paraId="4FABCD3F" w14:textId="45C86091" w:rsidR="00566843" w:rsidRPr="00627DB2" w:rsidRDefault="00627DB2" w:rsidP="00F7444D">
      <w:pPr>
        <w:spacing w:after="0"/>
        <w:jc w:val="both"/>
        <w:rPr>
          <w:rFonts w:cstheme="minorHAnsi"/>
          <w:b/>
          <w:bCs/>
          <w:color w:val="FF0000"/>
          <w:sz w:val="24"/>
          <w:szCs w:val="24"/>
          <w:lang w:val="ro-RO"/>
        </w:rPr>
      </w:pPr>
      <w:r w:rsidRPr="00627DB2">
        <w:rPr>
          <w:rFonts w:cstheme="minorHAnsi"/>
          <w:b/>
          <w:bCs/>
          <w:sz w:val="24"/>
          <w:szCs w:val="24"/>
          <w:lang w:val="ro-RO"/>
        </w:rPr>
        <w:t>Pe plic va fi specificat ID-ul proiectului: 312470</w:t>
      </w:r>
    </w:p>
    <w:p w14:paraId="0783F1BD" w14:textId="77777777" w:rsidR="00C51081" w:rsidRPr="001524D5" w:rsidRDefault="00C51081" w:rsidP="00F7444D">
      <w:pPr>
        <w:spacing w:after="0"/>
        <w:jc w:val="both"/>
        <w:rPr>
          <w:rFonts w:cstheme="minorHAnsi"/>
          <w:color w:val="FF0000"/>
          <w:sz w:val="24"/>
          <w:szCs w:val="24"/>
          <w:lang w:val="ro-RO"/>
        </w:rPr>
      </w:pPr>
    </w:p>
    <w:p w14:paraId="5D3DEAE0" w14:textId="70404A69" w:rsidR="00261302" w:rsidRPr="001524D5" w:rsidRDefault="009C472C" w:rsidP="00A3006B">
      <w:pPr>
        <w:spacing w:after="0"/>
        <w:ind w:firstLine="709"/>
        <w:jc w:val="both"/>
        <w:rPr>
          <w:rFonts w:cstheme="minorHAnsi"/>
          <w:sz w:val="24"/>
          <w:szCs w:val="24"/>
          <w:lang w:val="ro-RO"/>
        </w:rPr>
      </w:pPr>
      <w:r w:rsidRPr="001524D5">
        <w:rPr>
          <w:rFonts w:cstheme="minorHAnsi"/>
          <w:b/>
          <w:bCs/>
          <w:sz w:val="24"/>
          <w:szCs w:val="24"/>
          <w:u w:val="single"/>
          <w:lang w:val="ro-RO"/>
        </w:rPr>
        <w:t>TOATE</w:t>
      </w:r>
      <w:r w:rsidR="00261302" w:rsidRPr="001524D5">
        <w:rPr>
          <w:rFonts w:cstheme="minorHAnsi"/>
          <w:sz w:val="24"/>
          <w:szCs w:val="24"/>
          <w:lang w:val="ro-RO"/>
        </w:rPr>
        <w:t xml:space="preserve"> documentele din plic </w:t>
      </w:r>
      <w:r w:rsidRPr="001524D5">
        <w:rPr>
          <w:rFonts w:cstheme="minorHAnsi"/>
          <w:b/>
          <w:bCs/>
          <w:sz w:val="24"/>
          <w:szCs w:val="24"/>
          <w:u w:val="single"/>
          <w:lang w:val="ro-RO"/>
        </w:rPr>
        <w:t>VOR FI SEMNATE OLOGRAF PE FIECARE PAGINĂ</w:t>
      </w:r>
      <w:r w:rsidR="00B764BA" w:rsidRPr="001524D5">
        <w:rPr>
          <w:rFonts w:cstheme="minorHAnsi"/>
          <w:b/>
          <w:bCs/>
          <w:sz w:val="24"/>
          <w:szCs w:val="24"/>
          <w:u w:val="single"/>
          <w:lang w:val="ro-RO"/>
        </w:rPr>
        <w:t xml:space="preserve"> SI NUMEROTATE</w:t>
      </w:r>
      <w:r w:rsidRPr="001524D5">
        <w:rPr>
          <w:rFonts w:cstheme="minorHAnsi"/>
          <w:sz w:val="24"/>
          <w:szCs w:val="24"/>
          <w:lang w:val="ro-RO"/>
        </w:rPr>
        <w:t>.</w:t>
      </w:r>
      <w:r w:rsidR="00B764BA" w:rsidRPr="001524D5">
        <w:rPr>
          <w:rFonts w:cstheme="minorHAnsi"/>
          <w:sz w:val="24"/>
          <w:szCs w:val="24"/>
          <w:lang w:val="ro-RO"/>
        </w:rPr>
        <w:t xml:space="preserve"> Pe ultima pagina a dosarului, aplicantul va nota numărul total de pagini cu sintagma „Acest dosar contine un numar de .... pagini” si va semna. </w:t>
      </w:r>
    </w:p>
    <w:p w14:paraId="6484CAD0" w14:textId="0A3233A3" w:rsidR="005B2DEC" w:rsidRPr="001524D5" w:rsidRDefault="005B2DEC" w:rsidP="00A3006B">
      <w:pPr>
        <w:spacing w:after="0"/>
        <w:ind w:firstLine="709"/>
        <w:jc w:val="both"/>
        <w:rPr>
          <w:rFonts w:cstheme="minorHAnsi"/>
          <w:sz w:val="24"/>
          <w:szCs w:val="24"/>
          <w:lang w:val="ro-RO"/>
        </w:rPr>
      </w:pPr>
      <w:r w:rsidRPr="001524D5">
        <w:rPr>
          <w:rFonts w:cstheme="minorHAnsi"/>
          <w:sz w:val="24"/>
          <w:szCs w:val="24"/>
          <w:lang w:val="ro-RO"/>
        </w:rPr>
        <w:t>Fiecare plic/</w:t>
      </w:r>
      <w:r w:rsidR="00C51081" w:rsidRPr="001524D5">
        <w:rPr>
          <w:rFonts w:cstheme="minorHAnsi"/>
          <w:sz w:val="24"/>
          <w:szCs w:val="24"/>
          <w:lang w:val="ro-RO"/>
        </w:rPr>
        <w:t>dosar</w:t>
      </w:r>
      <w:r w:rsidRPr="001524D5">
        <w:rPr>
          <w:rFonts w:cstheme="minorHAnsi"/>
          <w:sz w:val="24"/>
          <w:szCs w:val="24"/>
          <w:lang w:val="ro-RO"/>
        </w:rPr>
        <w:t xml:space="preserve"> </w:t>
      </w:r>
      <w:r w:rsidR="00C51081" w:rsidRPr="001524D5">
        <w:rPr>
          <w:rFonts w:cstheme="minorHAnsi"/>
          <w:sz w:val="24"/>
          <w:szCs w:val="24"/>
          <w:lang w:val="ro-RO"/>
        </w:rPr>
        <w:t>depus</w:t>
      </w:r>
      <w:r w:rsidRPr="001524D5">
        <w:rPr>
          <w:rFonts w:cstheme="minorHAnsi"/>
          <w:sz w:val="24"/>
          <w:szCs w:val="24"/>
          <w:lang w:val="ro-RO"/>
        </w:rPr>
        <w:t xml:space="preserve"> va primi un cod de identificare care va avea următoare structura: număr format din doua cifre si ID proiect </w:t>
      </w:r>
      <w:r w:rsidR="00B67752" w:rsidRPr="001524D5">
        <w:rPr>
          <w:rFonts w:eastAsia="Verdana" w:cstheme="minorHAnsi"/>
          <w:sz w:val="24"/>
          <w:szCs w:val="24"/>
          <w:lang w:val="ro-RO" w:eastAsia="ro-RO" w:bidi="ro-RO"/>
        </w:rPr>
        <w:t>312470</w:t>
      </w:r>
      <w:r w:rsidRPr="001524D5">
        <w:rPr>
          <w:rFonts w:cstheme="minorHAnsi"/>
          <w:sz w:val="24"/>
          <w:szCs w:val="24"/>
          <w:lang w:val="ro-RO"/>
        </w:rPr>
        <w:t xml:space="preserve">. Pe plic va fi trecut codul de înregistrare, data si ora predarii. Aceste elemente de identitate vor fi trecute și în Registrul de depunere a </w:t>
      </w:r>
      <w:r w:rsidR="00C51081" w:rsidRPr="001524D5">
        <w:rPr>
          <w:rFonts w:cstheme="minorHAnsi"/>
          <w:sz w:val="24"/>
          <w:szCs w:val="24"/>
          <w:lang w:val="ro-RO"/>
        </w:rPr>
        <w:t>dosarelor</w:t>
      </w:r>
      <w:r w:rsidRPr="001524D5">
        <w:rPr>
          <w:rFonts w:cstheme="minorHAnsi"/>
          <w:sz w:val="24"/>
          <w:szCs w:val="24"/>
          <w:lang w:val="ro-RO"/>
        </w:rPr>
        <w:t xml:space="preserve">. </w:t>
      </w:r>
    </w:p>
    <w:p w14:paraId="0B5913D0" w14:textId="0B1252E3" w:rsidR="001A7726" w:rsidRPr="001524D5" w:rsidRDefault="00B67752" w:rsidP="001A7726">
      <w:pPr>
        <w:spacing w:after="0"/>
        <w:ind w:firstLine="709"/>
        <w:jc w:val="both"/>
        <w:rPr>
          <w:rFonts w:cstheme="minorHAnsi"/>
          <w:sz w:val="24"/>
          <w:szCs w:val="24"/>
          <w:lang w:val="ro-RO"/>
        </w:rPr>
      </w:pPr>
      <w:r w:rsidRPr="001524D5">
        <w:rPr>
          <w:rFonts w:cstheme="minorHAnsi"/>
          <w:sz w:val="24"/>
          <w:szCs w:val="24"/>
          <w:lang w:val="ro-RO"/>
        </w:rPr>
        <w:t>Membrii juriului vor</w:t>
      </w:r>
      <w:r w:rsidR="001A7726" w:rsidRPr="001524D5">
        <w:rPr>
          <w:rFonts w:cstheme="minorHAnsi"/>
          <w:sz w:val="24"/>
          <w:szCs w:val="24"/>
          <w:lang w:val="ro-RO"/>
        </w:rPr>
        <w:t xml:space="preserve"> pre</w:t>
      </w:r>
      <w:r w:rsidRPr="001524D5">
        <w:rPr>
          <w:rFonts w:cstheme="minorHAnsi"/>
          <w:sz w:val="24"/>
          <w:szCs w:val="24"/>
          <w:lang w:val="ro-RO"/>
        </w:rPr>
        <w:t>lua</w:t>
      </w:r>
      <w:r w:rsidR="001A7726" w:rsidRPr="001524D5">
        <w:rPr>
          <w:rFonts w:cstheme="minorHAnsi"/>
          <w:sz w:val="24"/>
          <w:szCs w:val="24"/>
          <w:lang w:val="ro-RO"/>
        </w:rPr>
        <w:t xml:space="preserve"> dosarele depuse si înregistrate, verifica daca plicurile sunt sigilate, deschid plicurile după data de </w:t>
      </w:r>
      <w:r w:rsidR="007F693F">
        <w:rPr>
          <w:rFonts w:cstheme="minorHAnsi"/>
          <w:sz w:val="24"/>
          <w:szCs w:val="24"/>
          <w:lang w:val="ro-RO"/>
        </w:rPr>
        <w:t>15 aprilie</w:t>
      </w:r>
      <w:r w:rsidRPr="001524D5">
        <w:rPr>
          <w:rFonts w:cstheme="minorHAnsi"/>
          <w:sz w:val="24"/>
          <w:szCs w:val="24"/>
          <w:lang w:val="ro-RO"/>
        </w:rPr>
        <w:t xml:space="preserve"> 2025,</w:t>
      </w:r>
      <w:r w:rsidR="00C51081" w:rsidRPr="001524D5">
        <w:rPr>
          <w:rFonts w:cstheme="minorHAnsi"/>
          <w:sz w:val="24"/>
          <w:szCs w:val="24"/>
          <w:lang w:val="ro-RO"/>
        </w:rPr>
        <w:t xml:space="preserve"> orele 17:00</w:t>
      </w:r>
      <w:r w:rsidR="003117F8" w:rsidRPr="001524D5">
        <w:rPr>
          <w:rFonts w:cstheme="minorHAnsi"/>
          <w:sz w:val="24"/>
          <w:szCs w:val="24"/>
          <w:lang w:val="ro-RO"/>
        </w:rPr>
        <w:t xml:space="preserve"> </w:t>
      </w:r>
      <w:r w:rsidR="001A7726" w:rsidRPr="001524D5">
        <w:rPr>
          <w:rFonts w:cstheme="minorHAnsi"/>
          <w:sz w:val="24"/>
          <w:szCs w:val="24"/>
          <w:lang w:val="ro-RO"/>
        </w:rPr>
        <w:t xml:space="preserve">verifica dosarul din punct de vedere al conformitatii si eligibilitatii, notifica beneficiarii deponenti de primirea </w:t>
      </w:r>
      <w:r w:rsidR="00C51081" w:rsidRPr="001524D5">
        <w:rPr>
          <w:rFonts w:cstheme="minorHAnsi"/>
          <w:sz w:val="24"/>
          <w:szCs w:val="24"/>
          <w:lang w:val="ro-RO"/>
        </w:rPr>
        <w:t>dosarului</w:t>
      </w:r>
      <w:r w:rsidR="001A7726" w:rsidRPr="001524D5">
        <w:rPr>
          <w:rFonts w:cstheme="minorHAnsi"/>
          <w:sz w:val="24"/>
          <w:szCs w:val="24"/>
          <w:lang w:val="ro-RO"/>
        </w:rPr>
        <w:t xml:space="preserve"> si codul primit cu mentiunea ca acest cod va fi utilizat pe intreaga p</w:t>
      </w:r>
      <w:r w:rsidR="00B630AB" w:rsidRPr="001524D5">
        <w:rPr>
          <w:rFonts w:cstheme="minorHAnsi"/>
          <w:sz w:val="24"/>
          <w:szCs w:val="24"/>
          <w:lang w:val="ro-RO"/>
        </w:rPr>
        <w:t>erioada</w:t>
      </w:r>
      <w:r w:rsidR="001A7726" w:rsidRPr="001524D5">
        <w:rPr>
          <w:rFonts w:cstheme="minorHAnsi"/>
          <w:sz w:val="24"/>
          <w:szCs w:val="24"/>
          <w:lang w:val="ro-RO"/>
        </w:rPr>
        <w:t xml:space="preserve"> de selecție a planurilor de afaceri.  Notificarea va fi întocmita individual si transmisă pe adresa de e-mail a beneficiarilor.</w:t>
      </w:r>
    </w:p>
    <w:p w14:paraId="5C63D5ED" w14:textId="37F6048F" w:rsidR="005B2DEC" w:rsidRPr="001524D5" w:rsidRDefault="00B67752" w:rsidP="001A7726">
      <w:pPr>
        <w:spacing w:after="0"/>
        <w:ind w:firstLine="709"/>
        <w:jc w:val="both"/>
        <w:rPr>
          <w:rFonts w:cstheme="minorHAnsi"/>
          <w:sz w:val="24"/>
          <w:szCs w:val="24"/>
          <w:lang w:val="ro-RO"/>
        </w:rPr>
      </w:pPr>
      <w:r w:rsidRPr="001524D5">
        <w:rPr>
          <w:rFonts w:cstheme="minorHAnsi"/>
          <w:sz w:val="24"/>
          <w:szCs w:val="24"/>
          <w:lang w:val="ro-RO"/>
        </w:rPr>
        <w:t>Membrii juriului</w:t>
      </w:r>
      <w:r w:rsidR="001A7726" w:rsidRPr="001524D5">
        <w:rPr>
          <w:rFonts w:cstheme="minorHAnsi"/>
          <w:sz w:val="24"/>
          <w:szCs w:val="24"/>
          <w:lang w:val="ro-RO"/>
        </w:rPr>
        <w:t xml:space="preserve"> se asigura ca toate documentele cerute sunt atasate la dosar, sunt intocmite corect si sunt complete. </w:t>
      </w:r>
      <w:r w:rsidRPr="001524D5">
        <w:rPr>
          <w:rFonts w:cstheme="minorHAnsi"/>
          <w:sz w:val="24"/>
          <w:szCs w:val="24"/>
          <w:lang w:val="ro-RO"/>
        </w:rPr>
        <w:t>Pentru etapa administrativă nu se solicită clarificări</w:t>
      </w:r>
      <w:r w:rsidR="00B630AB" w:rsidRPr="001524D5">
        <w:rPr>
          <w:rFonts w:cstheme="minorHAnsi"/>
          <w:sz w:val="24"/>
          <w:szCs w:val="24"/>
          <w:lang w:val="ro-RO"/>
        </w:rPr>
        <w:t>.</w:t>
      </w:r>
    </w:p>
    <w:p w14:paraId="4603DB68" w14:textId="57900C75" w:rsidR="00AC053A" w:rsidRPr="001524D5" w:rsidRDefault="00AC053A" w:rsidP="001A7726">
      <w:pPr>
        <w:spacing w:after="0"/>
        <w:ind w:firstLine="709"/>
        <w:jc w:val="both"/>
        <w:rPr>
          <w:rFonts w:cstheme="minorHAnsi"/>
          <w:sz w:val="24"/>
          <w:szCs w:val="24"/>
          <w:lang w:val="ro-RO"/>
        </w:rPr>
      </w:pPr>
      <w:r w:rsidRPr="001524D5">
        <w:rPr>
          <w:rFonts w:cstheme="minorHAnsi"/>
          <w:sz w:val="24"/>
          <w:szCs w:val="24"/>
          <w:lang w:val="ro-RO"/>
        </w:rPr>
        <w:t xml:space="preserve">La depunerea Planului de afaceri </w:t>
      </w:r>
      <w:r w:rsidR="00B67752" w:rsidRPr="001524D5">
        <w:rPr>
          <w:rFonts w:cstheme="minorHAnsi"/>
          <w:sz w:val="24"/>
          <w:szCs w:val="24"/>
          <w:lang w:val="ro-RO"/>
        </w:rPr>
        <w:t>sunt obligatorii toate documentele enumerate ca făcând parte din conținutul dosarului de înscriere</w:t>
      </w:r>
    </w:p>
    <w:p w14:paraId="70A72937" w14:textId="1CB113E6" w:rsidR="0021797C" w:rsidRPr="001524D5" w:rsidRDefault="0021797C" w:rsidP="0021797C">
      <w:pPr>
        <w:widowControl w:val="0"/>
        <w:autoSpaceDE w:val="0"/>
        <w:autoSpaceDN w:val="0"/>
        <w:spacing w:before="24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19" w:name="_Hlk32828861"/>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21797C" w:rsidRPr="00B7026B" w14:paraId="76E47A8C" w14:textId="77777777" w:rsidTr="0021797C">
        <w:tc>
          <w:tcPr>
            <w:tcW w:w="9203" w:type="dxa"/>
          </w:tcPr>
          <w:bookmarkEnd w:id="19"/>
          <w:p w14:paraId="4EA244DB" w14:textId="52A78815" w:rsidR="0021797C" w:rsidRPr="001524D5" w:rsidRDefault="0021797C" w:rsidP="00B2191C">
            <w:pPr>
              <w:pStyle w:val="Paragrafoelenco"/>
              <w:numPr>
                <w:ilvl w:val="2"/>
                <w:numId w:val="20"/>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În cadrul acestei competiții, fiecare aplicant</w:t>
            </w:r>
            <w:r w:rsidR="003829E9">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poate transmite un singur plan de afacere.</w:t>
            </w:r>
          </w:p>
          <w:p w14:paraId="42386864" w14:textId="7FB945A1" w:rsidR="0021797C" w:rsidRPr="001524D5" w:rsidRDefault="0021797C" w:rsidP="00B2191C">
            <w:pPr>
              <w:pStyle w:val="Paragrafoelenco"/>
              <w:numPr>
                <w:ilvl w:val="2"/>
                <w:numId w:val="20"/>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Persoanele fizice nu pot avea calitatea de asociat, administrator, reprezentant legal sau angajat în cadrul a mai mult de o întreprindere înființ</w:t>
            </w:r>
            <w:r w:rsidR="00E634C2" w:rsidRPr="001524D5">
              <w:rPr>
                <w:rFonts w:asciiTheme="minorHAnsi" w:hAnsiTheme="minorHAnsi" w:cstheme="minorHAnsi"/>
                <w:sz w:val="24"/>
                <w:szCs w:val="24"/>
                <w:lang w:val="ro-RO"/>
              </w:rPr>
              <w:t>ată în cadrul acestui program.</w:t>
            </w:r>
          </w:p>
          <w:p w14:paraId="09098E36" w14:textId="0287AA9C" w:rsidR="0021797C" w:rsidRPr="001524D5" w:rsidRDefault="0021797C" w:rsidP="00B2191C">
            <w:pPr>
              <w:pStyle w:val="Paragrafoelenco"/>
              <w:numPr>
                <w:ilvl w:val="2"/>
                <w:numId w:val="20"/>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În cazul în care întreprinderea se înființează ca societate regleme</w:t>
            </w:r>
            <w:r w:rsidR="00E634C2" w:rsidRPr="001524D5">
              <w:rPr>
                <w:rFonts w:asciiTheme="minorHAnsi" w:hAnsiTheme="minorHAnsi" w:cstheme="minorHAnsi"/>
                <w:sz w:val="24"/>
                <w:szCs w:val="24"/>
                <w:lang w:val="ro-RO"/>
              </w:rPr>
              <w:t>ntată de Legea societăților nr.</w:t>
            </w:r>
            <w:r w:rsidRPr="001524D5">
              <w:rPr>
                <w:rFonts w:asciiTheme="minorHAnsi" w:hAnsiTheme="minorHAnsi" w:cstheme="minorHAnsi"/>
                <w:sz w:val="24"/>
                <w:szCs w:val="24"/>
                <w:lang w:val="ro-RO"/>
              </w:rPr>
              <w:t>31/1990, republicată, cu modificările şi completările ulterioare, și are mai mult de un asociat, persoana fizică al cărei plan de afaceri a fost selectat în vederea finanțării va trebui să aibă calitatea de asociat majoritar.</w:t>
            </w:r>
          </w:p>
          <w:p w14:paraId="67D1CE4E" w14:textId="503F626D" w:rsidR="0021797C" w:rsidRPr="001524D5" w:rsidRDefault="0021797C" w:rsidP="00B2191C">
            <w:pPr>
              <w:pStyle w:val="Paragrafoelenco"/>
              <w:numPr>
                <w:ilvl w:val="0"/>
                <w:numId w:val="20"/>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lastRenderedPageBreak/>
              <w:t>În cazul înființării unui ONG, Cooperativă sau Casă de Ajutor Reciproc, persoana care depune planul de afaceri, trebuie să aibă calitatea de reprezentant legal în actele constitutive și să semneze ulterior contractul de subvenție. Poate fi reprezentant legal, doar persoana care a urmat cursul ANC – Antreprenor în Economie Socială și a susținut și promovat examenul final.</w:t>
            </w:r>
          </w:p>
        </w:tc>
      </w:tr>
    </w:tbl>
    <w:p w14:paraId="547CAAAD" w14:textId="1C18428A" w:rsidR="0021797C" w:rsidRPr="001524D5" w:rsidRDefault="0021797C" w:rsidP="0021797C">
      <w:pPr>
        <w:widowControl w:val="0"/>
        <w:autoSpaceDE w:val="0"/>
        <w:autoSpaceDN w:val="0"/>
        <w:spacing w:before="240" w:line="240" w:lineRule="auto"/>
        <w:ind w:right="-1"/>
        <w:jc w:val="both"/>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color w:val="262626" w:themeColor="text1" w:themeTint="D9"/>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IMPORTANT!</w:t>
      </w:r>
    </w:p>
    <w:tbl>
      <w:tblPr>
        <w:tblStyle w:val="Grigliatabella"/>
        <w:tblW w:w="0" w:type="auto"/>
        <w:tblLook w:val="04A0" w:firstRow="1" w:lastRow="0" w:firstColumn="1" w:lastColumn="0" w:noHBand="0" w:noVBand="1"/>
      </w:tblPr>
      <w:tblGrid>
        <w:gridCol w:w="9203"/>
      </w:tblGrid>
      <w:tr w:rsidR="0021797C" w:rsidRPr="00B7026B" w14:paraId="5D1424D8" w14:textId="77777777" w:rsidTr="0021797C">
        <w:tc>
          <w:tcPr>
            <w:tcW w:w="9203" w:type="dxa"/>
            <w:shd w:val="clear" w:color="auto" w:fill="D9D9D9" w:themeFill="background1" w:themeFillShade="D9"/>
          </w:tcPr>
          <w:p w14:paraId="38610FA9" w14:textId="77777777" w:rsidR="0021797C" w:rsidRPr="001524D5" w:rsidRDefault="0021797C" w:rsidP="00B2191C">
            <w:pPr>
              <w:widowControl w:val="0"/>
              <w:numPr>
                <w:ilvl w:val="0"/>
                <w:numId w:val="19"/>
              </w:numPr>
              <w:tabs>
                <w:tab w:val="left" w:pos="468"/>
              </w:tabs>
              <w:autoSpaceDE w:val="0"/>
              <w:autoSpaceDN w:val="0"/>
              <w:spacing w:before="18"/>
              <w:ind w:right="105"/>
              <w:jc w:val="both"/>
              <w:rPr>
                <w:rFonts w:eastAsia="Verdana" w:cstheme="minorHAnsi"/>
                <w:sz w:val="24"/>
                <w:szCs w:val="24"/>
                <w:lang w:val="ro-RO" w:eastAsia="ro-RO" w:bidi="ro-RO"/>
              </w:rPr>
            </w:pPr>
            <w:r w:rsidRPr="001524D5">
              <w:rPr>
                <w:rFonts w:eastAsia="Verdana" w:cstheme="minorHAnsi"/>
                <w:sz w:val="24"/>
                <w:szCs w:val="24"/>
                <w:lang w:val="ro-RO" w:eastAsia="ro-RO" w:bidi="ro-RO"/>
              </w:rPr>
              <w:t>În calitatea lor de administratori ai schemelor pentru entități ale economiei sociale, nici solicitanții, nici partenerii acestora din proiect nu pot încheia contracte de prestări servicii, furnizare</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bunuri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sau</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execuție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lucrări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cu</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beneficiarii</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ajutorului</w:t>
            </w:r>
            <w:r w:rsidRPr="001524D5">
              <w:rPr>
                <w:rFonts w:eastAsia="Verdana" w:cstheme="minorHAnsi"/>
                <w:spacing w:val="-13"/>
                <w:sz w:val="24"/>
                <w:szCs w:val="24"/>
                <w:lang w:val="ro-RO" w:eastAsia="ro-RO" w:bidi="ro-RO"/>
              </w:rPr>
              <w:t xml:space="preserve"> </w:t>
            </w:r>
            <w:r w:rsidRPr="001524D5">
              <w:rPr>
                <w:rFonts w:eastAsia="Verdana" w:cstheme="minorHAnsi"/>
                <w:sz w:val="24"/>
                <w:szCs w:val="24"/>
                <w:lang w:val="ro-RO" w:eastAsia="ro-RO" w:bidi="ro-RO"/>
              </w:rPr>
              <w:t>de</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minimis</w:t>
            </w:r>
            <w:r w:rsidRPr="001524D5">
              <w:rPr>
                <w:rFonts w:eastAsia="Verdana" w:cstheme="minorHAnsi"/>
                <w:spacing w:val="-17"/>
                <w:sz w:val="24"/>
                <w:szCs w:val="24"/>
                <w:lang w:val="ro-RO" w:eastAsia="ro-RO" w:bidi="ro-RO"/>
              </w:rPr>
              <w:t xml:space="preserve"> </w:t>
            </w:r>
            <w:r w:rsidRPr="001524D5">
              <w:rPr>
                <w:rFonts w:eastAsia="Verdana" w:cstheme="minorHAnsi"/>
                <w:sz w:val="24"/>
                <w:szCs w:val="24"/>
                <w:lang w:val="ro-RO" w:eastAsia="ro-RO" w:bidi="ro-RO"/>
              </w:rPr>
              <w:t>în</w:t>
            </w:r>
            <w:r w:rsidRPr="001524D5">
              <w:rPr>
                <w:rFonts w:eastAsia="Verdana" w:cstheme="minorHAnsi"/>
                <w:spacing w:val="-19"/>
                <w:sz w:val="24"/>
                <w:szCs w:val="24"/>
                <w:lang w:val="ro-RO" w:eastAsia="ro-RO" w:bidi="ro-RO"/>
              </w:rPr>
              <w:t xml:space="preserve"> </w:t>
            </w:r>
            <w:r w:rsidRPr="001524D5">
              <w:rPr>
                <w:rFonts w:eastAsia="Verdana" w:cstheme="minorHAnsi"/>
                <w:sz w:val="24"/>
                <w:szCs w:val="24"/>
                <w:lang w:val="ro-RO" w:eastAsia="ro-RO" w:bidi="ro-RO"/>
              </w:rPr>
              <w:t>cadrul</w:t>
            </w:r>
            <w:r w:rsidRPr="001524D5">
              <w:rPr>
                <w:rFonts w:eastAsia="Verdana" w:cstheme="minorHAnsi"/>
                <w:spacing w:val="-18"/>
                <w:sz w:val="24"/>
                <w:szCs w:val="24"/>
                <w:lang w:val="ro-RO" w:eastAsia="ro-RO" w:bidi="ro-RO"/>
              </w:rPr>
              <w:t xml:space="preserve"> </w:t>
            </w:r>
            <w:r w:rsidRPr="001524D5">
              <w:rPr>
                <w:rFonts w:eastAsia="Verdana" w:cstheme="minorHAnsi"/>
                <w:sz w:val="24"/>
                <w:szCs w:val="24"/>
                <w:lang w:val="ro-RO" w:eastAsia="ro-RO" w:bidi="ro-RO"/>
              </w:rPr>
              <w:t>aceluiași proiect.</w:t>
            </w:r>
          </w:p>
          <w:p w14:paraId="2BC91AC1" w14:textId="66DCD335" w:rsidR="0021797C" w:rsidRPr="001524D5" w:rsidRDefault="0021797C" w:rsidP="00B2191C">
            <w:pPr>
              <w:widowControl w:val="0"/>
              <w:numPr>
                <w:ilvl w:val="0"/>
                <w:numId w:val="19"/>
              </w:numPr>
              <w:tabs>
                <w:tab w:val="left" w:pos="468"/>
              </w:tabs>
              <w:autoSpaceDE w:val="0"/>
              <w:autoSpaceDN w:val="0"/>
              <w:ind w:right="104"/>
              <w:jc w:val="both"/>
              <w:rPr>
                <w:rFonts w:eastAsia="Verdana" w:cstheme="minorHAnsi"/>
                <w:sz w:val="24"/>
                <w:szCs w:val="24"/>
                <w:lang w:val="ro-RO" w:eastAsia="ro-RO" w:bidi="ro-RO"/>
              </w:rPr>
            </w:pPr>
            <w:r w:rsidRPr="001524D5">
              <w:rPr>
                <w:rFonts w:eastAsia="Verdana" w:cstheme="minorHAnsi"/>
                <w:sz w:val="24"/>
                <w:szCs w:val="24"/>
                <w:lang w:val="ro-RO" w:eastAsia="ro-RO" w:bidi="ro-RO"/>
              </w:rPr>
              <w:t>Persoanele</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fizice</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care</w:t>
            </w:r>
            <w:r w:rsidRPr="001524D5">
              <w:rPr>
                <w:rFonts w:eastAsia="Verdana" w:cstheme="minorHAnsi"/>
                <w:spacing w:val="-8"/>
                <w:sz w:val="24"/>
                <w:szCs w:val="24"/>
                <w:lang w:val="ro-RO" w:eastAsia="ro-RO" w:bidi="ro-RO"/>
              </w:rPr>
              <w:t xml:space="preserve"> </w:t>
            </w:r>
            <w:r w:rsidRPr="001524D5">
              <w:rPr>
                <w:rFonts w:eastAsia="Verdana" w:cstheme="minorHAnsi"/>
                <w:sz w:val="24"/>
                <w:szCs w:val="24"/>
                <w:lang w:val="ro-RO" w:eastAsia="ro-RO" w:bidi="ro-RO"/>
              </w:rPr>
              <w:t>înființează</w:t>
            </w:r>
            <w:r w:rsidRPr="001524D5">
              <w:rPr>
                <w:rFonts w:eastAsia="Verdana" w:cstheme="minorHAnsi"/>
                <w:spacing w:val="-9"/>
                <w:sz w:val="24"/>
                <w:szCs w:val="24"/>
                <w:lang w:val="ro-RO" w:eastAsia="ro-RO" w:bidi="ro-RO"/>
              </w:rPr>
              <w:t xml:space="preserve"> </w:t>
            </w:r>
            <w:r w:rsidRPr="001524D5">
              <w:rPr>
                <w:rFonts w:eastAsia="Verdana" w:cstheme="minorHAnsi"/>
                <w:sz w:val="24"/>
                <w:szCs w:val="24"/>
                <w:lang w:val="ro-RO" w:eastAsia="ro-RO" w:bidi="ro-RO"/>
              </w:rPr>
              <w:t>afaceri</w:t>
            </w:r>
            <w:r w:rsidRPr="001524D5">
              <w:rPr>
                <w:rFonts w:eastAsia="Verdana" w:cstheme="minorHAnsi"/>
                <w:spacing w:val="-3"/>
                <w:sz w:val="24"/>
                <w:szCs w:val="24"/>
                <w:lang w:val="ro-RO" w:eastAsia="ro-RO" w:bidi="ro-RO"/>
              </w:rPr>
              <w:t xml:space="preserve"> </w:t>
            </w:r>
            <w:r w:rsidRPr="001524D5">
              <w:rPr>
                <w:rFonts w:eastAsia="Verdana" w:cstheme="minorHAnsi"/>
                <w:b/>
                <w:sz w:val="24"/>
                <w:szCs w:val="24"/>
                <w:lang w:val="ro-RO" w:eastAsia="ro-RO" w:bidi="ro-RO"/>
              </w:rPr>
              <w:t>nu</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trebuie</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să</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aibă</w:t>
            </w:r>
            <w:r w:rsidRPr="001524D5">
              <w:rPr>
                <w:rFonts w:eastAsia="Verdana" w:cstheme="minorHAnsi"/>
                <w:b/>
                <w:spacing w:val="-5"/>
                <w:sz w:val="24"/>
                <w:szCs w:val="24"/>
                <w:lang w:val="ro-RO" w:eastAsia="ro-RO" w:bidi="ro-RO"/>
              </w:rPr>
              <w:t xml:space="preserve"> </w:t>
            </w:r>
            <w:r w:rsidRPr="001524D5">
              <w:rPr>
                <w:rFonts w:eastAsia="Verdana" w:cstheme="minorHAnsi"/>
                <w:b/>
                <w:sz w:val="24"/>
                <w:szCs w:val="24"/>
                <w:lang w:val="ro-RO" w:eastAsia="ro-RO" w:bidi="ro-RO"/>
              </w:rPr>
              <w:t>calitatea</w:t>
            </w:r>
            <w:r w:rsidRPr="001524D5">
              <w:rPr>
                <w:rFonts w:eastAsia="Verdana" w:cstheme="minorHAnsi"/>
                <w:b/>
                <w:spacing w:val="-4"/>
                <w:sz w:val="24"/>
                <w:szCs w:val="24"/>
                <w:lang w:val="ro-RO" w:eastAsia="ro-RO" w:bidi="ro-RO"/>
              </w:rPr>
              <w:t xml:space="preserve"> </w:t>
            </w:r>
            <w:r w:rsidRPr="001524D5">
              <w:rPr>
                <w:rFonts w:eastAsia="Verdana" w:cstheme="minorHAnsi"/>
                <w:b/>
                <w:sz w:val="24"/>
                <w:szCs w:val="24"/>
                <w:lang w:val="ro-RO" w:eastAsia="ro-RO" w:bidi="ro-RO"/>
              </w:rPr>
              <w:t>de</w:t>
            </w:r>
            <w:r w:rsidRPr="001524D5">
              <w:rPr>
                <w:rFonts w:eastAsia="Verdana" w:cstheme="minorHAnsi"/>
                <w:b/>
                <w:spacing w:val="-7"/>
                <w:sz w:val="24"/>
                <w:szCs w:val="24"/>
                <w:lang w:val="ro-RO" w:eastAsia="ro-RO" w:bidi="ro-RO"/>
              </w:rPr>
              <w:t xml:space="preserve"> </w:t>
            </w:r>
            <w:r w:rsidRPr="001524D5">
              <w:rPr>
                <w:rFonts w:eastAsia="Verdana" w:cstheme="minorHAnsi"/>
                <w:b/>
                <w:sz w:val="24"/>
                <w:szCs w:val="24"/>
                <w:lang w:val="ro-RO" w:eastAsia="ro-RO" w:bidi="ro-RO"/>
              </w:rPr>
              <w:t>asociați</w:t>
            </w:r>
            <w:r w:rsidRPr="001524D5">
              <w:rPr>
                <w:rFonts w:eastAsia="Verdana" w:cstheme="minorHAnsi"/>
                <w:b/>
                <w:spacing w:val="-4"/>
                <w:sz w:val="24"/>
                <w:szCs w:val="24"/>
                <w:lang w:val="ro-RO" w:eastAsia="ro-RO" w:bidi="ro-RO"/>
              </w:rPr>
              <w:t xml:space="preserve"> </w:t>
            </w:r>
            <w:r w:rsidRPr="001524D5">
              <w:rPr>
                <w:rFonts w:eastAsia="Verdana" w:cstheme="minorHAnsi"/>
                <w:b/>
                <w:sz w:val="24"/>
                <w:szCs w:val="24"/>
                <w:lang w:val="ro-RO" w:eastAsia="ro-RO" w:bidi="ro-RO"/>
              </w:rPr>
              <w:t>majoritari în structura altor întreprinderi</w:t>
            </w:r>
            <w:r w:rsidRPr="001524D5">
              <w:rPr>
                <w:rFonts w:eastAsia="Verdana" w:cstheme="minorHAnsi"/>
                <w:sz w:val="24"/>
                <w:szCs w:val="24"/>
                <w:lang w:val="ro-RO" w:eastAsia="ro-RO" w:bidi="ro-RO"/>
              </w:rPr>
              <w:t xml:space="preserve">, la data </w:t>
            </w:r>
            <w:r w:rsidR="00542137">
              <w:rPr>
                <w:rFonts w:eastAsia="Verdana" w:cstheme="minorHAnsi"/>
                <w:sz w:val="24"/>
                <w:szCs w:val="24"/>
                <w:lang w:val="ro-RO" w:eastAsia="ro-RO" w:bidi="ro-RO"/>
              </w:rPr>
              <w:t>semnării contractului de subvenție</w:t>
            </w:r>
          </w:p>
        </w:tc>
      </w:tr>
    </w:tbl>
    <w:p w14:paraId="7D65CDC2" w14:textId="77777777" w:rsidR="00AA741C" w:rsidRPr="001524D5" w:rsidRDefault="00AA741C" w:rsidP="00A3006B">
      <w:pPr>
        <w:spacing w:after="0"/>
        <w:ind w:firstLine="709"/>
        <w:jc w:val="both"/>
        <w:rPr>
          <w:rFonts w:cstheme="minorHAnsi"/>
          <w:sz w:val="24"/>
          <w:szCs w:val="24"/>
          <w:lang w:val="ro-RO"/>
        </w:rPr>
      </w:pPr>
    </w:p>
    <w:p w14:paraId="2DD734B8" w14:textId="28B924AE" w:rsidR="003E18B2" w:rsidRPr="001524D5" w:rsidRDefault="003E18B2" w:rsidP="00A3006B">
      <w:pPr>
        <w:spacing w:after="0"/>
        <w:ind w:firstLine="709"/>
        <w:jc w:val="both"/>
        <w:rPr>
          <w:rFonts w:cstheme="minorHAnsi"/>
          <w:sz w:val="24"/>
          <w:szCs w:val="24"/>
          <w:lang w:val="ro-RO"/>
        </w:rPr>
      </w:pPr>
      <w:r w:rsidRPr="001524D5">
        <w:rPr>
          <w:rFonts w:cstheme="minorHAnsi"/>
          <w:sz w:val="24"/>
          <w:szCs w:val="24"/>
          <w:lang w:val="ro-RO"/>
        </w:rPr>
        <w:t>Conținutul dosarului de înscriere :</w:t>
      </w:r>
    </w:p>
    <w:tbl>
      <w:tblPr>
        <w:tblStyle w:val="TableNormal1"/>
        <w:tblW w:w="0" w:type="auto"/>
        <w:tblInd w:w="199" w:type="dxa"/>
        <w:tblLayout w:type="fixed"/>
        <w:tblLook w:val="01E0" w:firstRow="1" w:lastRow="1" w:firstColumn="1" w:lastColumn="1" w:noHBand="0" w:noVBand="0"/>
      </w:tblPr>
      <w:tblGrid>
        <w:gridCol w:w="8590"/>
      </w:tblGrid>
      <w:tr w:rsidR="003E18B2" w:rsidRPr="001524D5" w14:paraId="5F5C36B9" w14:textId="77777777" w:rsidTr="003E18B2">
        <w:trPr>
          <w:trHeight w:val="287"/>
        </w:trPr>
        <w:tc>
          <w:tcPr>
            <w:tcW w:w="8590" w:type="dxa"/>
            <w:tcBorders>
              <w:bottom w:val="single" w:sz="4" w:space="0" w:color="000000"/>
            </w:tcBorders>
            <w:shd w:val="clear" w:color="auto" w:fill="F1F1F1"/>
          </w:tcPr>
          <w:p w14:paraId="48C8EDEB" w14:textId="45C34B43" w:rsidR="003E18B2" w:rsidRPr="001524D5" w:rsidRDefault="003E18B2" w:rsidP="003E18B2">
            <w:pPr>
              <w:spacing w:line="268"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1_Scrisoare (cerere) depunere plan de afaceri</w:t>
            </w:r>
          </w:p>
        </w:tc>
      </w:tr>
      <w:tr w:rsidR="003E18B2" w:rsidRPr="001524D5" w14:paraId="3C94A303" w14:textId="77777777" w:rsidTr="003E18B2">
        <w:trPr>
          <w:trHeight w:val="306"/>
        </w:trPr>
        <w:tc>
          <w:tcPr>
            <w:tcW w:w="8590" w:type="dxa"/>
            <w:tcBorders>
              <w:top w:val="single" w:sz="4" w:space="0" w:color="000000"/>
              <w:bottom w:val="single" w:sz="4" w:space="0" w:color="000000"/>
            </w:tcBorders>
            <w:shd w:val="clear" w:color="auto" w:fill="F1F1F1"/>
          </w:tcPr>
          <w:p w14:paraId="6FAC35B0" w14:textId="53C42812" w:rsidR="003E18B2" w:rsidRPr="001524D5" w:rsidRDefault="003E18B2" w:rsidP="003E18B2">
            <w:pPr>
              <w:spacing w:before="20" w:line="266"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2_Declarație de eligibilitate</w:t>
            </w:r>
            <w:r w:rsidR="00B630AB" w:rsidRPr="001524D5">
              <w:rPr>
                <w:rFonts w:eastAsia="Calibri" w:cstheme="minorHAnsi"/>
                <w:sz w:val="24"/>
                <w:szCs w:val="24"/>
                <w:lang w:val="ro-RO" w:eastAsia="ro-RO" w:bidi="ro-RO"/>
              </w:rPr>
              <w:t xml:space="preserve"> privind dubla </w:t>
            </w:r>
            <w:r w:rsidR="00600ED9" w:rsidRPr="001524D5">
              <w:rPr>
                <w:rFonts w:eastAsia="Calibri" w:cstheme="minorHAnsi"/>
                <w:sz w:val="24"/>
                <w:szCs w:val="24"/>
                <w:lang w:val="ro-RO" w:eastAsia="ro-RO" w:bidi="ro-RO"/>
              </w:rPr>
              <w:t>finanțare</w:t>
            </w:r>
          </w:p>
        </w:tc>
      </w:tr>
      <w:tr w:rsidR="003E18B2" w:rsidRPr="00B7026B" w14:paraId="543AFD68" w14:textId="77777777" w:rsidTr="003E18B2">
        <w:trPr>
          <w:trHeight w:val="309"/>
        </w:trPr>
        <w:tc>
          <w:tcPr>
            <w:tcW w:w="8590" w:type="dxa"/>
            <w:tcBorders>
              <w:top w:val="single" w:sz="4" w:space="0" w:color="000000"/>
              <w:bottom w:val="single" w:sz="4" w:space="0" w:color="000000"/>
            </w:tcBorders>
            <w:shd w:val="clear" w:color="auto" w:fill="F1F1F1"/>
          </w:tcPr>
          <w:p w14:paraId="2D3E9085" w14:textId="77777777" w:rsidR="003E18B2" w:rsidRPr="001524D5" w:rsidRDefault="003E18B2" w:rsidP="003E18B2">
            <w:pPr>
              <w:spacing w:before="20"/>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3_Planul de afaceri cu anexele aferente</w:t>
            </w:r>
          </w:p>
        </w:tc>
      </w:tr>
      <w:tr w:rsidR="003E18B2" w:rsidRPr="00B7026B" w14:paraId="1EB66151" w14:textId="77777777" w:rsidTr="003E18B2">
        <w:trPr>
          <w:trHeight w:val="290"/>
        </w:trPr>
        <w:tc>
          <w:tcPr>
            <w:tcW w:w="8590" w:type="dxa"/>
            <w:tcBorders>
              <w:top w:val="single" w:sz="4" w:space="0" w:color="000000"/>
              <w:bottom w:val="single" w:sz="4" w:space="0" w:color="000000"/>
            </w:tcBorders>
            <w:shd w:val="clear" w:color="auto" w:fill="F1F1F1"/>
          </w:tcPr>
          <w:p w14:paraId="7618565F" w14:textId="08DA0C0F" w:rsidR="003E18B2" w:rsidRPr="001524D5" w:rsidRDefault="003E18B2" w:rsidP="00722B0F">
            <w:pPr>
              <w:tabs>
                <w:tab w:val="left" w:pos="4788"/>
              </w:tabs>
              <w:spacing w:before="18" w:line="252"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Anexa 4_Bugetul planului de afaceri</w:t>
            </w:r>
            <w:r w:rsidR="00722B0F">
              <w:rPr>
                <w:rFonts w:eastAsia="Calibri" w:cstheme="minorHAnsi"/>
                <w:sz w:val="24"/>
                <w:szCs w:val="24"/>
                <w:lang w:val="ro-RO" w:eastAsia="ro-RO" w:bidi="ro-RO"/>
              </w:rPr>
              <w:tab/>
            </w:r>
          </w:p>
        </w:tc>
      </w:tr>
      <w:tr w:rsidR="003E18B2" w:rsidRPr="00B7026B" w14:paraId="70E1DE3B" w14:textId="77777777" w:rsidTr="003E18B2">
        <w:trPr>
          <w:trHeight w:val="290"/>
        </w:trPr>
        <w:tc>
          <w:tcPr>
            <w:tcW w:w="8590" w:type="dxa"/>
            <w:tcBorders>
              <w:top w:val="single" w:sz="4" w:space="0" w:color="000000"/>
            </w:tcBorders>
            <w:shd w:val="clear" w:color="auto" w:fill="F1F1F1"/>
          </w:tcPr>
          <w:p w14:paraId="50E80A59" w14:textId="42801CDF" w:rsidR="003E18B2" w:rsidRPr="001524D5" w:rsidRDefault="003E18B2" w:rsidP="00627DB2">
            <w:pPr>
              <w:spacing w:before="18" w:line="252" w:lineRule="exact"/>
              <w:ind w:left="28"/>
              <w:rPr>
                <w:rFonts w:eastAsia="Calibri" w:cstheme="minorHAnsi"/>
                <w:sz w:val="24"/>
                <w:szCs w:val="24"/>
                <w:lang w:val="ro-RO" w:eastAsia="ro-RO" w:bidi="ro-RO"/>
              </w:rPr>
            </w:pPr>
            <w:r w:rsidRPr="001524D5">
              <w:rPr>
                <w:rFonts w:eastAsia="Calibri" w:cstheme="minorHAnsi"/>
                <w:sz w:val="24"/>
                <w:szCs w:val="24"/>
                <w:lang w:val="ro-RO" w:eastAsia="ro-RO" w:bidi="ro-RO"/>
              </w:rPr>
              <w:t>Documente</w:t>
            </w:r>
            <w:r w:rsidR="00627DB2">
              <w:rPr>
                <w:rFonts w:eastAsia="Calibri" w:cstheme="minorHAnsi"/>
                <w:sz w:val="24"/>
                <w:szCs w:val="24"/>
                <w:lang w:val="ro-RO" w:eastAsia="ro-RO" w:bidi="ro-RO"/>
              </w:rPr>
              <w:t xml:space="preserve"> originale</w:t>
            </w:r>
            <w:r w:rsidR="00443476">
              <w:rPr>
                <w:rFonts w:eastAsia="Calibri" w:cstheme="minorHAnsi"/>
                <w:sz w:val="24"/>
                <w:szCs w:val="24"/>
                <w:lang w:val="ro-RO" w:eastAsia="ro-RO" w:bidi="ro-RO"/>
              </w:rPr>
              <w:t xml:space="preserve">– in termen de valabilitate la data depunerii planului de afaceri: </w:t>
            </w:r>
            <w:r w:rsidRPr="001524D5">
              <w:rPr>
                <w:rFonts w:eastAsia="Calibri" w:cstheme="minorHAnsi"/>
                <w:sz w:val="24"/>
                <w:szCs w:val="24"/>
                <w:lang w:val="ro-RO" w:eastAsia="ro-RO" w:bidi="ro-RO"/>
              </w:rPr>
              <w:t>Cazier judiciar</w:t>
            </w:r>
            <w:r w:rsidR="00B67752" w:rsidRPr="001524D5">
              <w:rPr>
                <w:rFonts w:eastAsia="Calibri" w:cstheme="minorHAnsi"/>
                <w:sz w:val="24"/>
                <w:szCs w:val="24"/>
                <w:lang w:val="ro-RO" w:eastAsia="ro-RO" w:bidi="ro-RO"/>
              </w:rPr>
              <w:t>, Cazier fiscal</w:t>
            </w:r>
            <w:r w:rsidRPr="001524D5">
              <w:rPr>
                <w:rFonts w:eastAsia="Calibri" w:cstheme="minorHAnsi"/>
                <w:sz w:val="24"/>
                <w:szCs w:val="24"/>
                <w:lang w:val="ro-RO" w:eastAsia="ro-RO" w:bidi="ro-RO"/>
              </w:rPr>
              <w:t xml:space="preserve">; </w:t>
            </w:r>
            <w:r w:rsidR="00B67752" w:rsidRPr="001524D5">
              <w:rPr>
                <w:rFonts w:eastAsia="Calibri" w:cstheme="minorHAnsi"/>
                <w:sz w:val="24"/>
                <w:szCs w:val="24"/>
                <w:lang w:val="ro-RO" w:eastAsia="ro-RO" w:bidi="ro-RO"/>
              </w:rPr>
              <w:t xml:space="preserve">Extras ONRC </w:t>
            </w:r>
            <w:r w:rsidR="00627DB2">
              <w:rPr>
                <w:rFonts w:eastAsia="Calibri" w:cstheme="minorHAnsi"/>
                <w:sz w:val="24"/>
                <w:szCs w:val="24"/>
                <w:lang w:val="ro-RO" w:eastAsia="ro-RO" w:bidi="ro-RO"/>
              </w:rPr>
              <w:t xml:space="preserve">pe CNP </w:t>
            </w:r>
            <w:r w:rsidR="00B67752" w:rsidRPr="001524D5">
              <w:rPr>
                <w:rFonts w:eastAsia="Calibri" w:cstheme="minorHAnsi"/>
                <w:sz w:val="24"/>
                <w:szCs w:val="24"/>
                <w:lang w:val="ro-RO" w:eastAsia="ro-RO" w:bidi="ro-RO"/>
              </w:rPr>
              <w:t>pentru persoana care depune planul de afaceri</w:t>
            </w:r>
            <w:r w:rsidR="00B7026B">
              <w:rPr>
                <w:rStyle w:val="Rimandonotaapidipagina"/>
                <w:rFonts w:eastAsia="Calibri" w:cstheme="minorHAnsi"/>
                <w:sz w:val="24"/>
                <w:szCs w:val="24"/>
                <w:lang w:val="ro-RO" w:eastAsia="ro-RO" w:bidi="ro-RO"/>
              </w:rPr>
              <w:footnoteReference w:id="4"/>
            </w:r>
          </w:p>
        </w:tc>
      </w:tr>
    </w:tbl>
    <w:p w14:paraId="7ECC41BF" w14:textId="1B951339" w:rsidR="003E18B2" w:rsidRDefault="003E18B2" w:rsidP="00A3006B">
      <w:pPr>
        <w:spacing w:after="0"/>
        <w:ind w:firstLine="709"/>
        <w:jc w:val="both"/>
        <w:rPr>
          <w:rFonts w:cstheme="minorHAnsi"/>
          <w:sz w:val="24"/>
          <w:szCs w:val="24"/>
          <w:lang w:val="ro-RO"/>
        </w:rPr>
      </w:pPr>
    </w:p>
    <w:p w14:paraId="614CC5AB" w14:textId="77777777" w:rsidR="00556576" w:rsidRDefault="00556576" w:rsidP="00A3006B">
      <w:pPr>
        <w:spacing w:after="0"/>
        <w:ind w:firstLine="709"/>
        <w:jc w:val="both"/>
        <w:rPr>
          <w:rFonts w:cstheme="minorHAnsi"/>
          <w:sz w:val="24"/>
          <w:szCs w:val="24"/>
          <w:lang w:val="ro-RO"/>
        </w:rPr>
      </w:pPr>
    </w:p>
    <w:p w14:paraId="3F7127A8" w14:textId="77777777" w:rsidR="00556576" w:rsidRDefault="00556576" w:rsidP="00A3006B">
      <w:pPr>
        <w:spacing w:after="0"/>
        <w:ind w:firstLine="709"/>
        <w:jc w:val="both"/>
        <w:rPr>
          <w:rFonts w:cstheme="minorHAnsi"/>
          <w:sz w:val="24"/>
          <w:szCs w:val="24"/>
          <w:lang w:val="ro-RO"/>
        </w:rPr>
      </w:pPr>
    </w:p>
    <w:p w14:paraId="0D4BE34B" w14:textId="77777777" w:rsidR="00556576" w:rsidRDefault="00556576" w:rsidP="00A3006B">
      <w:pPr>
        <w:spacing w:after="0"/>
        <w:ind w:firstLine="709"/>
        <w:jc w:val="both"/>
        <w:rPr>
          <w:rFonts w:cstheme="minorHAnsi"/>
          <w:sz w:val="24"/>
          <w:szCs w:val="24"/>
          <w:lang w:val="ro-RO"/>
        </w:rPr>
      </w:pPr>
    </w:p>
    <w:p w14:paraId="562264CF" w14:textId="77777777" w:rsidR="00556576" w:rsidRDefault="00556576" w:rsidP="00A3006B">
      <w:pPr>
        <w:spacing w:after="0"/>
        <w:ind w:firstLine="709"/>
        <w:jc w:val="both"/>
        <w:rPr>
          <w:rFonts w:cstheme="minorHAnsi"/>
          <w:sz w:val="24"/>
          <w:szCs w:val="24"/>
          <w:lang w:val="ro-RO"/>
        </w:rPr>
      </w:pPr>
    </w:p>
    <w:p w14:paraId="1CD324FB" w14:textId="77777777" w:rsidR="00556576" w:rsidRDefault="00556576" w:rsidP="00A3006B">
      <w:pPr>
        <w:spacing w:after="0"/>
        <w:ind w:firstLine="709"/>
        <w:jc w:val="both"/>
        <w:rPr>
          <w:rFonts w:cstheme="minorHAnsi"/>
          <w:sz w:val="24"/>
          <w:szCs w:val="24"/>
          <w:lang w:val="ro-RO"/>
        </w:rPr>
      </w:pPr>
    </w:p>
    <w:p w14:paraId="569F626D" w14:textId="77777777" w:rsidR="00556576" w:rsidRDefault="00556576" w:rsidP="00A3006B">
      <w:pPr>
        <w:spacing w:after="0"/>
        <w:ind w:firstLine="709"/>
        <w:jc w:val="both"/>
        <w:rPr>
          <w:rFonts w:cstheme="minorHAnsi"/>
          <w:sz w:val="24"/>
          <w:szCs w:val="24"/>
          <w:lang w:val="ro-RO"/>
        </w:rPr>
      </w:pPr>
    </w:p>
    <w:p w14:paraId="1640DE96" w14:textId="77777777" w:rsidR="00556576" w:rsidRDefault="00556576" w:rsidP="00A3006B">
      <w:pPr>
        <w:spacing w:after="0"/>
        <w:ind w:firstLine="709"/>
        <w:jc w:val="both"/>
        <w:rPr>
          <w:rFonts w:cstheme="minorHAnsi"/>
          <w:sz w:val="24"/>
          <w:szCs w:val="24"/>
          <w:lang w:val="ro-RO"/>
        </w:rPr>
      </w:pPr>
    </w:p>
    <w:p w14:paraId="30758C01" w14:textId="77777777" w:rsidR="00556576" w:rsidRDefault="00556576" w:rsidP="00A3006B">
      <w:pPr>
        <w:spacing w:after="0"/>
        <w:ind w:firstLine="709"/>
        <w:jc w:val="both"/>
        <w:rPr>
          <w:rFonts w:cstheme="minorHAnsi"/>
          <w:sz w:val="24"/>
          <w:szCs w:val="24"/>
          <w:lang w:val="ro-RO"/>
        </w:rPr>
      </w:pPr>
    </w:p>
    <w:p w14:paraId="25ED4322" w14:textId="77777777" w:rsidR="00556576" w:rsidRDefault="00556576" w:rsidP="00A3006B">
      <w:pPr>
        <w:spacing w:after="0"/>
        <w:ind w:firstLine="709"/>
        <w:jc w:val="both"/>
        <w:rPr>
          <w:rFonts w:cstheme="minorHAnsi"/>
          <w:sz w:val="24"/>
          <w:szCs w:val="24"/>
          <w:lang w:val="ro-RO"/>
        </w:rPr>
      </w:pPr>
    </w:p>
    <w:p w14:paraId="06435123" w14:textId="77777777" w:rsidR="00556576" w:rsidRDefault="00556576" w:rsidP="00A3006B">
      <w:pPr>
        <w:spacing w:after="0"/>
        <w:ind w:firstLine="709"/>
        <w:jc w:val="both"/>
        <w:rPr>
          <w:rFonts w:cstheme="minorHAnsi"/>
          <w:sz w:val="24"/>
          <w:szCs w:val="24"/>
          <w:lang w:val="ro-RO"/>
        </w:rPr>
      </w:pPr>
    </w:p>
    <w:p w14:paraId="25E4FB38" w14:textId="77777777" w:rsidR="00556576" w:rsidRDefault="00556576" w:rsidP="00A3006B">
      <w:pPr>
        <w:spacing w:after="0"/>
        <w:ind w:firstLine="709"/>
        <w:jc w:val="both"/>
        <w:rPr>
          <w:rFonts w:cstheme="minorHAnsi"/>
          <w:sz w:val="24"/>
          <w:szCs w:val="24"/>
          <w:lang w:val="ro-RO"/>
        </w:rPr>
      </w:pPr>
    </w:p>
    <w:p w14:paraId="27B0A872" w14:textId="77777777" w:rsidR="00556576" w:rsidRDefault="00556576" w:rsidP="00A3006B">
      <w:pPr>
        <w:spacing w:after="0"/>
        <w:ind w:firstLine="709"/>
        <w:jc w:val="both"/>
        <w:rPr>
          <w:rFonts w:cstheme="minorHAnsi"/>
          <w:sz w:val="24"/>
          <w:szCs w:val="24"/>
          <w:lang w:val="ro-RO"/>
        </w:rPr>
      </w:pPr>
    </w:p>
    <w:p w14:paraId="4EFC4608" w14:textId="77777777" w:rsidR="00556576" w:rsidRDefault="00556576" w:rsidP="00A3006B">
      <w:pPr>
        <w:spacing w:after="0"/>
        <w:ind w:firstLine="709"/>
        <w:jc w:val="both"/>
        <w:rPr>
          <w:rFonts w:cstheme="minorHAnsi"/>
          <w:sz w:val="24"/>
          <w:szCs w:val="24"/>
          <w:lang w:val="ro-RO"/>
        </w:rPr>
      </w:pPr>
    </w:p>
    <w:p w14:paraId="06591A32" w14:textId="77777777" w:rsidR="00556576" w:rsidRDefault="00556576" w:rsidP="00A3006B">
      <w:pPr>
        <w:spacing w:after="0"/>
        <w:ind w:firstLine="709"/>
        <w:jc w:val="both"/>
        <w:rPr>
          <w:rFonts w:cstheme="minorHAnsi"/>
          <w:sz w:val="24"/>
          <w:szCs w:val="24"/>
          <w:lang w:val="ro-RO"/>
        </w:rPr>
      </w:pPr>
    </w:p>
    <w:p w14:paraId="1B27D968" w14:textId="77777777" w:rsidR="00556576" w:rsidRDefault="00556576" w:rsidP="00A3006B">
      <w:pPr>
        <w:spacing w:after="0"/>
        <w:ind w:firstLine="709"/>
        <w:jc w:val="both"/>
        <w:rPr>
          <w:rFonts w:cstheme="minorHAnsi"/>
          <w:sz w:val="24"/>
          <w:szCs w:val="24"/>
          <w:lang w:val="ro-RO"/>
        </w:rPr>
      </w:pPr>
    </w:p>
    <w:p w14:paraId="4F497243" w14:textId="77777777" w:rsidR="00556576" w:rsidRDefault="00556576" w:rsidP="00A3006B">
      <w:pPr>
        <w:spacing w:after="0"/>
        <w:ind w:firstLine="709"/>
        <w:jc w:val="both"/>
        <w:rPr>
          <w:rFonts w:cstheme="minorHAnsi"/>
          <w:sz w:val="24"/>
          <w:szCs w:val="24"/>
          <w:lang w:val="ro-RO"/>
        </w:rPr>
      </w:pPr>
    </w:p>
    <w:p w14:paraId="6397A3C6" w14:textId="77777777" w:rsidR="00556576" w:rsidRDefault="00556576" w:rsidP="00A3006B">
      <w:pPr>
        <w:spacing w:after="0"/>
        <w:ind w:firstLine="709"/>
        <w:jc w:val="both"/>
        <w:rPr>
          <w:rFonts w:cstheme="minorHAnsi"/>
          <w:sz w:val="24"/>
          <w:szCs w:val="24"/>
          <w:lang w:val="ro-RO"/>
        </w:rPr>
      </w:pPr>
    </w:p>
    <w:p w14:paraId="0D3C122C" w14:textId="77777777" w:rsidR="00556576" w:rsidRDefault="00556576" w:rsidP="00A3006B">
      <w:pPr>
        <w:spacing w:after="0"/>
        <w:ind w:firstLine="709"/>
        <w:jc w:val="both"/>
        <w:rPr>
          <w:rFonts w:cstheme="minorHAnsi"/>
          <w:sz w:val="24"/>
          <w:szCs w:val="24"/>
          <w:lang w:val="ro-RO"/>
        </w:rPr>
      </w:pPr>
    </w:p>
    <w:p w14:paraId="789D2E36" w14:textId="77777777" w:rsidR="00556576" w:rsidRDefault="00556576" w:rsidP="00A3006B">
      <w:pPr>
        <w:spacing w:after="0"/>
        <w:ind w:firstLine="709"/>
        <w:jc w:val="both"/>
        <w:rPr>
          <w:rFonts w:cstheme="minorHAnsi"/>
          <w:sz w:val="24"/>
          <w:szCs w:val="24"/>
          <w:lang w:val="ro-RO"/>
        </w:rPr>
      </w:pPr>
    </w:p>
    <w:p w14:paraId="20D5E31C" w14:textId="77777777" w:rsidR="00556576" w:rsidRDefault="00556576" w:rsidP="00A3006B">
      <w:pPr>
        <w:spacing w:after="0"/>
        <w:ind w:firstLine="709"/>
        <w:jc w:val="both"/>
        <w:rPr>
          <w:rFonts w:cstheme="minorHAnsi"/>
          <w:sz w:val="24"/>
          <w:szCs w:val="24"/>
          <w:lang w:val="ro-RO"/>
        </w:rPr>
      </w:pPr>
    </w:p>
    <w:p w14:paraId="0476084F" w14:textId="77777777" w:rsidR="00556576" w:rsidRDefault="00556576" w:rsidP="00A3006B">
      <w:pPr>
        <w:spacing w:after="0"/>
        <w:ind w:firstLine="709"/>
        <w:jc w:val="both"/>
        <w:rPr>
          <w:rFonts w:cstheme="minorHAnsi"/>
          <w:sz w:val="24"/>
          <w:szCs w:val="24"/>
          <w:lang w:val="ro-RO"/>
        </w:rPr>
      </w:pPr>
    </w:p>
    <w:p w14:paraId="3666BEFE" w14:textId="77777777" w:rsidR="00556576" w:rsidRDefault="00556576" w:rsidP="00A3006B">
      <w:pPr>
        <w:spacing w:after="0"/>
        <w:ind w:firstLine="709"/>
        <w:jc w:val="both"/>
        <w:rPr>
          <w:rFonts w:cstheme="minorHAnsi"/>
          <w:sz w:val="24"/>
          <w:szCs w:val="24"/>
          <w:lang w:val="ro-RO"/>
        </w:rPr>
      </w:pPr>
    </w:p>
    <w:p w14:paraId="5B9418DB" w14:textId="77777777" w:rsidR="00556576" w:rsidRDefault="00556576" w:rsidP="00A3006B">
      <w:pPr>
        <w:spacing w:after="0"/>
        <w:ind w:firstLine="709"/>
        <w:jc w:val="both"/>
        <w:rPr>
          <w:rFonts w:cstheme="minorHAnsi"/>
          <w:sz w:val="24"/>
          <w:szCs w:val="24"/>
          <w:lang w:val="ro-RO"/>
        </w:rPr>
      </w:pPr>
    </w:p>
    <w:p w14:paraId="4309372E" w14:textId="77777777" w:rsidR="00B67752" w:rsidRPr="001524D5" w:rsidRDefault="00B67752" w:rsidP="00627DB2">
      <w:pPr>
        <w:spacing w:after="0"/>
        <w:jc w:val="both"/>
        <w:rPr>
          <w:rFonts w:cstheme="minorHAnsi"/>
          <w:sz w:val="24"/>
          <w:szCs w:val="24"/>
          <w:lang w:val="ro-RO"/>
        </w:rPr>
      </w:pPr>
    </w:p>
    <w:p w14:paraId="472F7656" w14:textId="542C4D1D" w:rsidR="00B630AB" w:rsidRPr="001524D5" w:rsidRDefault="00B630AB" w:rsidP="00556576">
      <w:pPr>
        <w:pStyle w:val="Paragrafoelenco"/>
        <w:numPr>
          <w:ilvl w:val="0"/>
          <w:numId w:val="6"/>
        </w:numPr>
        <w:outlineLvl w:val="0"/>
        <w:rPr>
          <w:rFonts w:asciiTheme="minorHAnsi" w:hAnsiTheme="minorHAnsi" w:cstheme="minorHAnsi"/>
          <w:sz w:val="24"/>
          <w:szCs w:val="24"/>
          <w:lang w:val="ro-RO"/>
        </w:rPr>
      </w:pPr>
      <w:bookmarkStart w:id="20" w:name="_Toc191892289"/>
      <w:bookmarkStart w:id="21" w:name="_Hlk32825845"/>
      <w:r w:rsidRPr="001524D5">
        <w:rPr>
          <w:rFonts w:asciiTheme="minorHAnsi" w:eastAsia="Verdana" w:hAnsiTheme="minorHAnsi" w:cstheme="minorHAnsi"/>
          <w:b/>
          <w:bCs/>
          <w:color w:val="001F5F"/>
          <w:sz w:val="24"/>
          <w:szCs w:val="24"/>
          <w:shd w:val="clear" w:color="auto" w:fill="D9D9D9"/>
          <w:lang w:val="ro-RO" w:eastAsia="ro-RO" w:bidi="ro-RO"/>
        </w:rPr>
        <w:t>COMISIA DE EVALUARE A PLANURILOR DE AFACERI (JURIUL)</w:t>
      </w:r>
      <w:bookmarkEnd w:id="20"/>
    </w:p>
    <w:bookmarkEnd w:id="21"/>
    <w:p w14:paraId="6A8D6230" w14:textId="25AA1832"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          Planurile de afaceri vor fi evaluate de un juriu format din minim 3 persoane (un reprezentant al sectorului economiei sociale, un reprezentant al mediului de afaceri local si un reprezentant al institutiilor financiare bancare sau nonbancare). Pentru asigurarea impartialitatii, membrii juriului vor semna declaratii de confidentialitate si impartialitate si privind conflictul de interese.</w:t>
      </w:r>
    </w:p>
    <w:p w14:paraId="1D90E3EF" w14:textId="4CFCACB2"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Juriul va avea in vedere aplica urmatoarele principii:</w:t>
      </w:r>
    </w:p>
    <w:p w14:paraId="5A85135A" w14:textId="5E78A475"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 (a) Nu vor fi finantate 2 sau mai multe planuri de afaceri, propuse de persoane diferite,</w:t>
      </w:r>
      <w:r w:rsidR="005047D1" w:rsidRPr="001524D5">
        <w:rPr>
          <w:rFonts w:cstheme="minorHAnsi"/>
          <w:sz w:val="24"/>
          <w:szCs w:val="24"/>
          <w:lang w:val="ro-RO"/>
        </w:rPr>
        <w:t xml:space="preserve"> </w:t>
      </w:r>
      <w:r w:rsidRPr="001524D5">
        <w:rPr>
          <w:rFonts w:cstheme="minorHAnsi"/>
          <w:sz w:val="24"/>
          <w:szCs w:val="24"/>
          <w:lang w:val="ro-RO"/>
        </w:rPr>
        <w:t>identice sau cu un grad foarte mare de asemanare in ceea ce priveste descrierea pietei, planului de management si marketing si bugetul detaliat.</w:t>
      </w:r>
    </w:p>
    <w:p w14:paraId="3E444122" w14:textId="266BAFCC"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 (b) Planurile de afaceri selectate vor reflecta realitatea segmentului de piata si vor fi fundamentate tehnic si economic, pornind de la informatii verificabile in zona de implementare a proiectului.</w:t>
      </w:r>
    </w:p>
    <w:p w14:paraId="14B55A87" w14:textId="2B8D6FFF" w:rsidR="005047D1" w:rsidRPr="001524D5" w:rsidRDefault="005047D1" w:rsidP="005047D1">
      <w:pPr>
        <w:spacing w:after="0"/>
        <w:jc w:val="both"/>
        <w:rPr>
          <w:rFonts w:cstheme="minorHAnsi"/>
          <w:sz w:val="24"/>
          <w:szCs w:val="24"/>
          <w:lang w:val="ro-RO"/>
        </w:rPr>
      </w:pPr>
      <w:r w:rsidRPr="00BF25C0">
        <w:rPr>
          <w:rFonts w:cstheme="minorHAnsi"/>
          <w:sz w:val="24"/>
          <w:szCs w:val="24"/>
          <w:lang w:val="ro-RO"/>
        </w:rPr>
        <w:t xml:space="preserve">(c) In cazul in care printre câștigătorii planurilor de afaceri sunt persoane cu diferite grade de rudenie sau afinitate (soti, sotii, rude si afini pana la gradul II), juriul va decide asupra finanțării unui singur plan de afaceri pe baza </w:t>
      </w:r>
      <w:r w:rsidR="00CE25EE">
        <w:rPr>
          <w:rFonts w:cstheme="minorHAnsi"/>
          <w:sz w:val="24"/>
          <w:szCs w:val="24"/>
          <w:lang w:val="ro-RO"/>
        </w:rPr>
        <w:t>punctajului primit si, daca e cazul, in baza criteriilor</w:t>
      </w:r>
      <w:r w:rsidRPr="00BF25C0">
        <w:rPr>
          <w:rFonts w:cstheme="minorHAnsi"/>
          <w:sz w:val="24"/>
          <w:szCs w:val="24"/>
          <w:lang w:val="ro-RO"/>
        </w:rPr>
        <w:t xml:space="preserve"> de departajare </w:t>
      </w:r>
      <w:r w:rsidR="00BF25C0" w:rsidRPr="00BF25C0">
        <w:rPr>
          <w:rFonts w:cstheme="minorHAnsi"/>
          <w:sz w:val="24"/>
          <w:szCs w:val="24"/>
          <w:lang w:val="ro-RO"/>
        </w:rPr>
        <w:t>care vor fi aplicate în cadrul interviului</w:t>
      </w:r>
    </w:p>
    <w:p w14:paraId="4C0747EE" w14:textId="77777777" w:rsidR="005047D1"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          Fiecare membru al juriului va completa o grila de evaluare </w:t>
      </w:r>
      <w:r w:rsidR="005047D1" w:rsidRPr="001524D5">
        <w:rPr>
          <w:rFonts w:cstheme="minorHAnsi"/>
          <w:sz w:val="24"/>
          <w:szCs w:val="24"/>
          <w:lang w:val="ro-RO"/>
        </w:rPr>
        <w:t xml:space="preserve">administrativa, precum si o grila </w:t>
      </w:r>
      <w:r w:rsidRPr="001524D5">
        <w:rPr>
          <w:rFonts w:cstheme="minorHAnsi"/>
          <w:sz w:val="24"/>
          <w:szCs w:val="24"/>
          <w:lang w:val="ro-RO"/>
        </w:rPr>
        <w:t xml:space="preserve">tehnica si financiara pentru fiecare plan de afaceri, ca suma a tuturor punctajelor la criteriile de evaluare stabilite. </w:t>
      </w:r>
    </w:p>
    <w:p w14:paraId="39E2299A" w14:textId="34EFC529" w:rsidR="005047D1" w:rsidRPr="001524D5" w:rsidRDefault="005047D1" w:rsidP="00CB084B">
      <w:pPr>
        <w:spacing w:after="0"/>
        <w:jc w:val="both"/>
        <w:rPr>
          <w:rFonts w:cstheme="minorHAnsi"/>
          <w:sz w:val="24"/>
          <w:szCs w:val="24"/>
          <w:lang w:val="ro-RO"/>
        </w:rPr>
      </w:pPr>
      <w:r w:rsidRPr="001524D5">
        <w:rPr>
          <w:rFonts w:cstheme="minorHAnsi"/>
          <w:sz w:val="24"/>
          <w:szCs w:val="24"/>
          <w:lang w:val="ro-RO"/>
        </w:rPr>
        <w:t>Pentru etapa de evaluare tehnică și financiară se poate solicita o clarificare, acolo unde va fi cazul.</w:t>
      </w:r>
    </w:p>
    <w:p w14:paraId="5B837C3B" w14:textId="1BEC837B"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Punctajul final al fiecarui plan de afaceri va fi stabilit prin medie aritmetica a punctajelor celor 3 evaluatori. Finantarea se va realiza in ordinea descrescatoare a punctajului </w:t>
      </w:r>
      <w:r w:rsidR="005047D1" w:rsidRPr="001524D5">
        <w:rPr>
          <w:rFonts w:cstheme="minorHAnsi"/>
          <w:sz w:val="24"/>
          <w:szCs w:val="24"/>
          <w:lang w:val="ro-RO"/>
        </w:rPr>
        <w:t>primit</w:t>
      </w:r>
      <w:r w:rsidRPr="001524D5">
        <w:rPr>
          <w:rFonts w:cstheme="minorHAnsi"/>
          <w:sz w:val="24"/>
          <w:szCs w:val="24"/>
          <w:lang w:val="ro-RO"/>
        </w:rPr>
        <w:t>.</w:t>
      </w:r>
      <w:r w:rsidR="005047D1" w:rsidRPr="001524D5">
        <w:rPr>
          <w:rFonts w:cstheme="minorHAnsi"/>
          <w:sz w:val="24"/>
          <w:szCs w:val="24"/>
          <w:lang w:val="ro-RO"/>
        </w:rPr>
        <w:t xml:space="preserve"> </w:t>
      </w:r>
    </w:p>
    <w:p w14:paraId="4B547B98" w14:textId="07867DB0" w:rsidR="005047D1" w:rsidRPr="001524D5" w:rsidRDefault="005047D1" w:rsidP="00CB084B">
      <w:pPr>
        <w:spacing w:after="0"/>
        <w:jc w:val="both"/>
        <w:rPr>
          <w:rFonts w:cstheme="minorHAnsi"/>
          <w:sz w:val="24"/>
          <w:szCs w:val="24"/>
          <w:lang w:val="ro-RO"/>
        </w:rPr>
      </w:pPr>
      <w:r w:rsidRPr="001524D5">
        <w:rPr>
          <w:rFonts w:cstheme="minorHAnsi"/>
          <w:sz w:val="24"/>
          <w:szCs w:val="24"/>
          <w:lang w:val="ro-RO"/>
        </w:rPr>
        <w:t>Pentru planurile de afaceri care vor primi punctaj egal departajarea se va face în urma organizării unui interviu.</w:t>
      </w:r>
    </w:p>
    <w:p w14:paraId="7F488537" w14:textId="77777777" w:rsidR="005047D1"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          Rezultatele evaluarii vor fi cuprinse intr-un PV de selectie, vor fi publicate pe pagin</w:t>
      </w:r>
      <w:r w:rsidR="005047D1" w:rsidRPr="001524D5">
        <w:rPr>
          <w:rFonts w:cstheme="minorHAnsi"/>
          <w:sz w:val="24"/>
          <w:szCs w:val="24"/>
          <w:lang w:val="ro-RO"/>
        </w:rPr>
        <w:t>ile de site ale Beneficiarului si partenerului si pe pagina</w:t>
      </w:r>
      <w:r w:rsidRPr="001524D5">
        <w:rPr>
          <w:rFonts w:cstheme="minorHAnsi"/>
          <w:sz w:val="24"/>
          <w:szCs w:val="24"/>
          <w:lang w:val="ro-RO"/>
        </w:rPr>
        <w:t xml:space="preserve"> de facebook a proiectului pentru a se asigura transparenta si asigurarea bunei informari. La cererea candidatilor,</w:t>
      </w:r>
      <w:r w:rsidR="005047D1" w:rsidRPr="001524D5">
        <w:rPr>
          <w:rFonts w:cstheme="minorHAnsi"/>
          <w:sz w:val="24"/>
          <w:szCs w:val="24"/>
          <w:lang w:val="ro-RO"/>
        </w:rPr>
        <w:t xml:space="preserve"> </w:t>
      </w:r>
      <w:r w:rsidRPr="001524D5">
        <w:rPr>
          <w:rFonts w:cstheme="minorHAnsi"/>
          <w:sz w:val="24"/>
          <w:szCs w:val="24"/>
          <w:lang w:val="ro-RO"/>
        </w:rPr>
        <w:t xml:space="preserve">grilele le vor fi puse la dispozitie. </w:t>
      </w:r>
    </w:p>
    <w:p w14:paraId="5E41DD31" w14:textId="59F69C47" w:rsidR="00CB084B" w:rsidRPr="001524D5" w:rsidRDefault="00CB084B" w:rsidP="00CB084B">
      <w:pPr>
        <w:spacing w:after="0"/>
        <w:jc w:val="both"/>
        <w:rPr>
          <w:rFonts w:cstheme="minorHAnsi"/>
          <w:sz w:val="24"/>
          <w:szCs w:val="24"/>
          <w:lang w:val="ro-RO"/>
        </w:rPr>
      </w:pPr>
      <w:r w:rsidRPr="001524D5">
        <w:rPr>
          <w:rFonts w:cstheme="minorHAnsi"/>
          <w:sz w:val="24"/>
          <w:szCs w:val="24"/>
          <w:lang w:val="ro-RO"/>
        </w:rPr>
        <w:t xml:space="preserve">Se vor acorda </w:t>
      </w:r>
      <w:r w:rsidR="005047D1" w:rsidRPr="001524D5">
        <w:rPr>
          <w:rFonts w:cstheme="minorHAnsi"/>
          <w:sz w:val="24"/>
          <w:szCs w:val="24"/>
          <w:lang w:val="ro-RO"/>
        </w:rPr>
        <w:t>3</w:t>
      </w:r>
      <w:r w:rsidRPr="001524D5">
        <w:rPr>
          <w:rFonts w:cstheme="minorHAnsi"/>
          <w:sz w:val="24"/>
          <w:szCs w:val="24"/>
          <w:lang w:val="ro-RO"/>
        </w:rPr>
        <w:t xml:space="preserve"> zile lucratoare pentru contestatii. Dupa solutionare se vor publica listele finale cu PA selectate. Pe baza metodologiei de selectie a beneficiarilor de finantare pentru </w:t>
      </w:r>
      <w:r w:rsidRPr="001524D5">
        <w:rPr>
          <w:rFonts w:cstheme="minorHAnsi"/>
          <w:sz w:val="24"/>
          <w:szCs w:val="24"/>
          <w:lang w:val="ro-RO"/>
        </w:rPr>
        <w:lastRenderedPageBreak/>
        <w:t xml:space="preserve">infiintarea si dezvoltarea unei IS si aplicarea criteriilor prevazute in cadrul acesteia, vor fi selectati 21 de participanti ce vor beneficia de ajutor de minimis pentru infiintarea IS conturate prin PA supuse procesului de selectie. </w:t>
      </w:r>
      <w:r w:rsidR="005047D1" w:rsidRPr="001524D5">
        <w:rPr>
          <w:rFonts w:cstheme="minorHAnsi"/>
          <w:sz w:val="24"/>
          <w:szCs w:val="24"/>
          <w:lang w:val="ro-RO"/>
        </w:rPr>
        <w:t xml:space="preserve">Restul participanților, până la </w:t>
      </w:r>
      <w:r w:rsidR="000D7E35">
        <w:rPr>
          <w:rFonts w:cstheme="minorHAnsi"/>
          <w:sz w:val="24"/>
          <w:szCs w:val="24"/>
          <w:lang w:val="ro-RO"/>
        </w:rPr>
        <w:t>5</w:t>
      </w:r>
      <w:r w:rsidR="005047D1" w:rsidRPr="001524D5">
        <w:rPr>
          <w:rFonts w:cstheme="minorHAnsi"/>
          <w:sz w:val="24"/>
          <w:szCs w:val="24"/>
          <w:lang w:val="ro-RO"/>
        </w:rPr>
        <w:t>0 de puncte, vor fi incluși în lista de rezerve.</w:t>
      </w:r>
    </w:p>
    <w:p w14:paraId="6D661785" w14:textId="77777777" w:rsidR="00CB084B" w:rsidRPr="001524D5" w:rsidRDefault="00CB084B" w:rsidP="00A3006B">
      <w:pPr>
        <w:spacing w:after="0"/>
        <w:ind w:firstLine="709"/>
        <w:jc w:val="both"/>
        <w:rPr>
          <w:rFonts w:cstheme="minorHAnsi"/>
          <w:sz w:val="24"/>
          <w:szCs w:val="24"/>
          <w:lang w:val="ro-RO"/>
        </w:rPr>
      </w:pPr>
    </w:p>
    <w:p w14:paraId="5D65744B" w14:textId="13B07560" w:rsidR="00A12323" w:rsidRPr="001524D5" w:rsidRDefault="00A12323" w:rsidP="0063389B">
      <w:pPr>
        <w:spacing w:after="0"/>
        <w:ind w:firstLine="580"/>
        <w:jc w:val="both"/>
        <w:rPr>
          <w:rFonts w:cstheme="minorHAnsi"/>
          <w:color w:val="FF0000"/>
          <w:sz w:val="24"/>
          <w:szCs w:val="24"/>
          <w:lang w:val="ro-RO"/>
        </w:rPr>
      </w:pPr>
    </w:p>
    <w:p w14:paraId="7847E861" w14:textId="549FEDB7" w:rsidR="005E24A2" w:rsidRPr="001524D5" w:rsidRDefault="00236F5C" w:rsidP="00556576">
      <w:pPr>
        <w:pStyle w:val="Paragrafoelenco"/>
        <w:numPr>
          <w:ilvl w:val="0"/>
          <w:numId w:val="6"/>
        </w:numPr>
        <w:outlineLvl w:val="0"/>
        <w:rPr>
          <w:rFonts w:asciiTheme="minorHAnsi" w:hAnsiTheme="minorHAnsi" w:cstheme="minorHAnsi"/>
          <w:sz w:val="24"/>
          <w:szCs w:val="24"/>
          <w:lang w:val="ro-RO"/>
        </w:rPr>
      </w:pPr>
      <w:bookmarkStart w:id="22" w:name="_Toc191892290"/>
      <w:bookmarkStart w:id="23" w:name="_Hlk32931901"/>
      <w:r w:rsidRPr="001524D5">
        <w:rPr>
          <w:rFonts w:asciiTheme="minorHAnsi" w:eastAsia="Verdana" w:hAnsiTheme="minorHAnsi" w:cstheme="minorHAnsi"/>
          <w:b/>
          <w:bCs/>
          <w:color w:val="001F5F"/>
          <w:sz w:val="24"/>
          <w:szCs w:val="24"/>
          <w:shd w:val="clear" w:color="auto" w:fill="D9D9D9"/>
          <w:lang w:val="ro-RO" w:eastAsia="ro-RO" w:bidi="ro-RO"/>
        </w:rPr>
        <w:t>DERULARE CONCURS SI SELECTARE PLANURI DE AFACERI</w:t>
      </w:r>
      <w:bookmarkEnd w:id="22"/>
    </w:p>
    <w:p w14:paraId="1441E6D3" w14:textId="4125ED87" w:rsidR="008E3419" w:rsidRPr="001524D5" w:rsidRDefault="00236F5C" w:rsidP="008E3419">
      <w:pPr>
        <w:jc w:val="both"/>
        <w:rPr>
          <w:rFonts w:cstheme="minorHAnsi"/>
          <w:sz w:val="24"/>
          <w:szCs w:val="24"/>
          <w:lang w:val="ro-RO"/>
        </w:rPr>
      </w:pPr>
      <w:r w:rsidRPr="001524D5">
        <w:rPr>
          <w:rFonts w:cstheme="minorHAnsi"/>
          <w:sz w:val="24"/>
          <w:szCs w:val="24"/>
          <w:lang w:val="ro-RO"/>
        </w:rPr>
        <w:t xml:space="preserve">Metodologia </w:t>
      </w:r>
      <w:r w:rsidR="008E3419" w:rsidRPr="001524D5">
        <w:rPr>
          <w:rFonts w:cstheme="minorHAnsi"/>
          <w:sz w:val="24"/>
          <w:szCs w:val="24"/>
          <w:lang w:val="ro-RO"/>
        </w:rPr>
        <w:t xml:space="preserve">de selectie a beneficiarilor de finantare pentru infiintarea si dezvoltarea intreprinderilor sociale </w:t>
      </w:r>
      <w:r w:rsidRPr="001524D5">
        <w:rPr>
          <w:rFonts w:cstheme="minorHAnsi"/>
          <w:sz w:val="24"/>
          <w:szCs w:val="24"/>
          <w:lang w:val="ro-RO"/>
        </w:rPr>
        <w:t>va asigura TRANSPARENTA PROCESULUI de selectie,</w:t>
      </w:r>
      <w:r w:rsidR="008E3419" w:rsidRPr="001524D5">
        <w:rPr>
          <w:rFonts w:cstheme="minorHAnsi"/>
          <w:sz w:val="24"/>
          <w:szCs w:val="24"/>
          <w:lang w:val="ro-RO"/>
        </w:rPr>
        <w:t xml:space="preserve"> </w:t>
      </w:r>
      <w:r w:rsidRPr="001524D5">
        <w:rPr>
          <w:rFonts w:cstheme="minorHAnsi"/>
          <w:sz w:val="24"/>
          <w:szCs w:val="24"/>
          <w:lang w:val="ro-RO"/>
        </w:rPr>
        <w:t>prin</w:t>
      </w:r>
      <w:r w:rsidR="008E3419" w:rsidRPr="001524D5">
        <w:rPr>
          <w:rFonts w:cstheme="minorHAnsi"/>
          <w:sz w:val="24"/>
          <w:szCs w:val="24"/>
          <w:lang w:val="ro-RO"/>
        </w:rPr>
        <w:t xml:space="preserve"> </w:t>
      </w:r>
      <w:r w:rsidRPr="001524D5">
        <w:rPr>
          <w:rFonts w:cstheme="minorHAnsi"/>
          <w:sz w:val="24"/>
          <w:szCs w:val="24"/>
          <w:lang w:val="ro-RO"/>
        </w:rPr>
        <w:t>stabilirea unor reguli clar definite,</w:t>
      </w:r>
      <w:r w:rsidR="008E3419" w:rsidRPr="001524D5">
        <w:rPr>
          <w:rFonts w:cstheme="minorHAnsi"/>
          <w:sz w:val="24"/>
          <w:szCs w:val="24"/>
          <w:lang w:val="ro-RO"/>
        </w:rPr>
        <w:t xml:space="preserve"> </w:t>
      </w:r>
      <w:r w:rsidRPr="001524D5">
        <w:rPr>
          <w:rFonts w:cstheme="minorHAnsi"/>
          <w:sz w:val="24"/>
          <w:szCs w:val="24"/>
          <w:lang w:val="ro-RO"/>
        </w:rPr>
        <w:t>comprehensive si obiective.</w:t>
      </w:r>
      <w:r w:rsidR="008E3419" w:rsidRPr="001524D5">
        <w:rPr>
          <w:rFonts w:cstheme="minorHAnsi"/>
          <w:sz w:val="24"/>
          <w:szCs w:val="24"/>
          <w:lang w:val="ro-RO"/>
        </w:rPr>
        <w:t xml:space="preserve"> </w:t>
      </w:r>
      <w:r w:rsidRPr="001524D5">
        <w:rPr>
          <w:rFonts w:cstheme="minorHAnsi"/>
          <w:sz w:val="24"/>
          <w:szCs w:val="24"/>
          <w:lang w:val="ro-RO"/>
        </w:rPr>
        <w:t>Procesul de selectie va fi pregatit</w:t>
      </w:r>
      <w:r w:rsidR="008E3419" w:rsidRPr="001524D5">
        <w:rPr>
          <w:rFonts w:cstheme="minorHAnsi"/>
          <w:sz w:val="24"/>
          <w:szCs w:val="24"/>
          <w:lang w:val="ro-RO"/>
        </w:rPr>
        <w:t xml:space="preserve"> </w:t>
      </w:r>
      <w:r w:rsidRPr="001524D5">
        <w:rPr>
          <w:rFonts w:cstheme="minorHAnsi"/>
          <w:sz w:val="24"/>
          <w:szCs w:val="24"/>
          <w:lang w:val="ro-RO"/>
        </w:rPr>
        <w:t>si desfasurat astfel incat sa asigure o PROCEDURA DECIZIONALA</w:t>
      </w:r>
      <w:r w:rsidR="008E3419" w:rsidRPr="001524D5">
        <w:rPr>
          <w:rFonts w:cstheme="minorHAnsi"/>
          <w:sz w:val="24"/>
          <w:szCs w:val="24"/>
          <w:lang w:val="ro-RO"/>
        </w:rPr>
        <w:t xml:space="preserve"> </w:t>
      </w:r>
      <w:r w:rsidRPr="001524D5">
        <w:rPr>
          <w:rFonts w:cstheme="minorHAnsi"/>
          <w:sz w:val="24"/>
          <w:szCs w:val="24"/>
          <w:lang w:val="ro-RO"/>
        </w:rPr>
        <w:t>TRANSPARENTA,</w:t>
      </w:r>
      <w:r w:rsidR="008E3419" w:rsidRPr="001524D5">
        <w:rPr>
          <w:rFonts w:cstheme="minorHAnsi"/>
          <w:sz w:val="24"/>
          <w:szCs w:val="24"/>
          <w:lang w:val="ro-RO"/>
        </w:rPr>
        <w:t xml:space="preserve"> </w:t>
      </w:r>
      <w:r w:rsidRPr="001524D5">
        <w:rPr>
          <w:rFonts w:cstheme="minorHAnsi"/>
          <w:sz w:val="24"/>
          <w:szCs w:val="24"/>
          <w:lang w:val="ro-RO"/>
        </w:rPr>
        <w:t>ECHIDISTANTA SI OBIECTIVA,</w:t>
      </w:r>
      <w:r w:rsidR="008E3419" w:rsidRPr="001524D5">
        <w:rPr>
          <w:rFonts w:cstheme="minorHAnsi"/>
          <w:sz w:val="24"/>
          <w:szCs w:val="24"/>
          <w:lang w:val="ro-RO"/>
        </w:rPr>
        <w:t xml:space="preserve"> </w:t>
      </w:r>
      <w:r w:rsidRPr="001524D5">
        <w:rPr>
          <w:rFonts w:cstheme="minorHAnsi"/>
          <w:sz w:val="24"/>
          <w:szCs w:val="24"/>
          <w:lang w:val="ro-RO"/>
        </w:rPr>
        <w:t>care sa respecte prevederile schemei de</w:t>
      </w:r>
      <w:r w:rsidR="008E3419" w:rsidRPr="001524D5">
        <w:rPr>
          <w:rFonts w:cstheme="minorHAnsi"/>
          <w:sz w:val="24"/>
          <w:szCs w:val="24"/>
          <w:lang w:val="ro-RO"/>
        </w:rPr>
        <w:t xml:space="preserve"> </w:t>
      </w:r>
      <w:r w:rsidRPr="001524D5">
        <w:rPr>
          <w:rFonts w:cstheme="minorHAnsi"/>
          <w:sz w:val="24"/>
          <w:szCs w:val="24"/>
          <w:lang w:val="ro-RO"/>
        </w:rPr>
        <w:t>minimis,</w:t>
      </w:r>
      <w:r w:rsidR="008E3419" w:rsidRPr="001524D5">
        <w:rPr>
          <w:rFonts w:cstheme="minorHAnsi"/>
          <w:sz w:val="24"/>
          <w:szCs w:val="24"/>
          <w:lang w:val="ro-RO"/>
        </w:rPr>
        <w:t xml:space="preserve"> </w:t>
      </w:r>
      <w:r w:rsidRPr="001524D5">
        <w:rPr>
          <w:rFonts w:cstheme="minorHAnsi"/>
          <w:sz w:val="24"/>
          <w:szCs w:val="24"/>
          <w:lang w:val="ro-RO"/>
        </w:rPr>
        <w:t xml:space="preserve">ale </w:t>
      </w:r>
      <w:r w:rsidR="008E3419" w:rsidRPr="001524D5">
        <w:rPr>
          <w:rFonts w:cstheme="minorHAnsi"/>
          <w:sz w:val="24"/>
          <w:szCs w:val="24"/>
          <w:lang w:val="ro-RO"/>
        </w:rPr>
        <w:t>Ghidului solicitantului</w:t>
      </w:r>
      <w:r w:rsidRPr="001524D5">
        <w:rPr>
          <w:rFonts w:cstheme="minorHAnsi"/>
          <w:sz w:val="24"/>
          <w:szCs w:val="24"/>
          <w:lang w:val="ro-RO"/>
        </w:rPr>
        <w:t xml:space="preserve"> si ale legislatiei aplicabile. </w:t>
      </w:r>
    </w:p>
    <w:p w14:paraId="043FE0A1" w14:textId="5B46AD9D" w:rsidR="000E5E8C" w:rsidRPr="001524D5" w:rsidRDefault="00236F5C" w:rsidP="000E5E8C">
      <w:pPr>
        <w:rPr>
          <w:rFonts w:cstheme="minorHAnsi"/>
          <w:sz w:val="24"/>
          <w:szCs w:val="24"/>
          <w:lang w:val="ro-RO"/>
        </w:rPr>
      </w:pPr>
      <w:r w:rsidRPr="001524D5">
        <w:rPr>
          <w:rFonts w:cstheme="minorHAnsi"/>
          <w:sz w:val="24"/>
          <w:szCs w:val="24"/>
          <w:lang w:val="ro-RO"/>
        </w:rPr>
        <w:t>Procesul de evaluarea a P</w:t>
      </w:r>
      <w:r w:rsidR="000E5E8C" w:rsidRPr="001524D5">
        <w:rPr>
          <w:rFonts w:cstheme="minorHAnsi"/>
          <w:sz w:val="24"/>
          <w:szCs w:val="24"/>
          <w:lang w:val="ro-RO"/>
        </w:rPr>
        <w:t>lanurilor de Afaceri</w:t>
      </w:r>
      <w:r w:rsidRPr="001524D5">
        <w:rPr>
          <w:rFonts w:cstheme="minorHAnsi"/>
          <w:sz w:val="24"/>
          <w:szCs w:val="24"/>
          <w:lang w:val="ro-RO"/>
        </w:rPr>
        <w:t xml:space="preserve"> se va derula in </w:t>
      </w:r>
      <w:r w:rsidR="005047D1" w:rsidRPr="001524D5">
        <w:rPr>
          <w:rFonts w:cstheme="minorHAnsi"/>
          <w:sz w:val="24"/>
          <w:szCs w:val="24"/>
          <w:lang w:val="ro-RO"/>
        </w:rPr>
        <w:t>3</w:t>
      </w:r>
      <w:r w:rsidRPr="001524D5">
        <w:rPr>
          <w:rFonts w:cstheme="minorHAnsi"/>
          <w:sz w:val="24"/>
          <w:szCs w:val="24"/>
          <w:lang w:val="ro-RO"/>
        </w:rPr>
        <w:t xml:space="preserve"> etape:</w:t>
      </w:r>
    </w:p>
    <w:p w14:paraId="484CD1C4" w14:textId="2E97C21B" w:rsidR="000E5E8C" w:rsidRPr="001524D5" w:rsidRDefault="00236F5C" w:rsidP="009533E1">
      <w:pPr>
        <w:pStyle w:val="Paragrafoelenco"/>
        <w:numPr>
          <w:ilvl w:val="0"/>
          <w:numId w:val="39"/>
        </w:numPr>
        <w:ind w:left="709"/>
        <w:rPr>
          <w:rFonts w:asciiTheme="minorHAnsi" w:hAnsiTheme="minorHAnsi" w:cstheme="minorHAnsi"/>
          <w:sz w:val="24"/>
          <w:szCs w:val="24"/>
          <w:lang w:val="ro-RO"/>
        </w:rPr>
      </w:pPr>
      <w:r w:rsidRPr="001524D5">
        <w:rPr>
          <w:rFonts w:asciiTheme="minorHAnsi" w:hAnsiTheme="minorHAnsi" w:cstheme="minorHAnsi"/>
          <w:sz w:val="24"/>
          <w:szCs w:val="24"/>
          <w:lang w:val="ro-RO"/>
        </w:rPr>
        <w:t>ETAPA 1</w:t>
      </w:r>
      <w:r w:rsidR="000E5E8C"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w:t>
      </w:r>
      <w:r w:rsidR="000E5E8C"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EVALUAREA ELIGIBILITATII SI</w:t>
      </w:r>
      <w:r w:rsidR="000E5E8C"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 xml:space="preserve">CONFORMITATII ADMINISTRATIVE </w:t>
      </w:r>
    </w:p>
    <w:p w14:paraId="7118182F" w14:textId="77777777" w:rsidR="000E5E8C" w:rsidRPr="001524D5" w:rsidRDefault="00236F5C" w:rsidP="000E5E8C">
      <w:pPr>
        <w:pStyle w:val="Paragrafoelenco"/>
        <w:numPr>
          <w:ilvl w:val="0"/>
          <w:numId w:val="39"/>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ETAPA 2</w:t>
      </w:r>
      <w:r w:rsidR="000E5E8C"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w:t>
      </w:r>
      <w:r w:rsidR="000E5E8C" w:rsidRPr="001524D5">
        <w:rPr>
          <w:rFonts w:asciiTheme="minorHAnsi" w:hAnsiTheme="minorHAnsi" w:cstheme="minorHAnsi"/>
          <w:sz w:val="24"/>
          <w:szCs w:val="24"/>
          <w:lang w:val="ro-RO"/>
        </w:rPr>
        <w:t xml:space="preserve"> EVALUAREA TEHNICA SI FINANCIARA</w:t>
      </w:r>
      <w:r w:rsidRPr="001524D5">
        <w:rPr>
          <w:rFonts w:asciiTheme="minorHAnsi" w:hAnsiTheme="minorHAnsi" w:cstheme="minorHAnsi"/>
          <w:sz w:val="24"/>
          <w:szCs w:val="24"/>
          <w:lang w:val="ro-RO"/>
        </w:rPr>
        <w:t xml:space="preserve"> </w:t>
      </w:r>
    </w:p>
    <w:p w14:paraId="29D6F21D" w14:textId="00A6DF94" w:rsidR="009533E1" w:rsidRPr="001524D5" w:rsidRDefault="009533E1" w:rsidP="000E5E8C">
      <w:pPr>
        <w:pStyle w:val="Paragrafoelenco"/>
        <w:numPr>
          <w:ilvl w:val="0"/>
          <w:numId w:val="39"/>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ETAPA 3 – INTERVIU </w:t>
      </w:r>
    </w:p>
    <w:p w14:paraId="714ADD68" w14:textId="4EC05BED" w:rsidR="00236F5C" w:rsidRPr="001524D5" w:rsidRDefault="00236F5C" w:rsidP="000E5E8C">
      <w:pPr>
        <w:jc w:val="both"/>
        <w:rPr>
          <w:rFonts w:cstheme="minorHAnsi"/>
          <w:sz w:val="24"/>
          <w:szCs w:val="24"/>
          <w:lang w:val="ro-RO"/>
        </w:rPr>
      </w:pPr>
      <w:r w:rsidRPr="001524D5">
        <w:rPr>
          <w:rFonts w:cstheme="minorHAnsi"/>
          <w:sz w:val="24"/>
          <w:szCs w:val="24"/>
          <w:lang w:val="ro-RO"/>
        </w:rPr>
        <w:t>In</w:t>
      </w:r>
      <w:r w:rsidR="000E5E8C" w:rsidRPr="001524D5">
        <w:rPr>
          <w:rFonts w:cstheme="minorHAnsi"/>
          <w:sz w:val="24"/>
          <w:szCs w:val="24"/>
          <w:lang w:val="ro-RO"/>
        </w:rPr>
        <w:t xml:space="preserve"> </w:t>
      </w:r>
      <w:r w:rsidRPr="001524D5">
        <w:rPr>
          <w:rFonts w:cstheme="minorHAnsi"/>
          <w:sz w:val="24"/>
          <w:szCs w:val="24"/>
          <w:lang w:val="ro-RO"/>
        </w:rPr>
        <w:t>cadrul Etapei 1 se vor avea in vedere conditiile de eligibilitate impuse prin G</w:t>
      </w:r>
      <w:r w:rsidR="000E5E8C" w:rsidRPr="001524D5">
        <w:rPr>
          <w:rFonts w:cstheme="minorHAnsi"/>
          <w:sz w:val="24"/>
          <w:szCs w:val="24"/>
          <w:lang w:val="ro-RO"/>
        </w:rPr>
        <w:t xml:space="preserve">hidul </w:t>
      </w:r>
      <w:r w:rsidRPr="001524D5">
        <w:rPr>
          <w:rFonts w:cstheme="minorHAnsi"/>
          <w:sz w:val="24"/>
          <w:szCs w:val="24"/>
          <w:lang w:val="ro-RO"/>
        </w:rPr>
        <w:t>S</w:t>
      </w:r>
      <w:r w:rsidR="000E5E8C" w:rsidRPr="001524D5">
        <w:rPr>
          <w:rFonts w:cstheme="minorHAnsi"/>
          <w:sz w:val="24"/>
          <w:szCs w:val="24"/>
          <w:lang w:val="ro-RO"/>
        </w:rPr>
        <w:t>olicitantului</w:t>
      </w:r>
      <w:r w:rsidRPr="001524D5">
        <w:rPr>
          <w:rFonts w:cstheme="minorHAnsi"/>
          <w:sz w:val="24"/>
          <w:szCs w:val="24"/>
          <w:lang w:val="ro-RO"/>
        </w:rPr>
        <w:t>.</w:t>
      </w:r>
    </w:p>
    <w:p w14:paraId="58864CA7" w14:textId="0EFE4101" w:rsidR="00236F5C" w:rsidRPr="001524D5" w:rsidRDefault="00236F5C" w:rsidP="00A62A06">
      <w:pPr>
        <w:jc w:val="both"/>
        <w:rPr>
          <w:rFonts w:cstheme="minorHAnsi"/>
          <w:sz w:val="24"/>
          <w:szCs w:val="24"/>
          <w:lang w:val="ro-RO"/>
        </w:rPr>
      </w:pPr>
      <w:r w:rsidRPr="001524D5">
        <w:rPr>
          <w:rFonts w:cstheme="minorHAnsi"/>
          <w:sz w:val="24"/>
          <w:szCs w:val="24"/>
          <w:lang w:val="ro-RO"/>
        </w:rPr>
        <w:t>P</w:t>
      </w:r>
      <w:r w:rsidR="00A62A06" w:rsidRPr="001524D5">
        <w:rPr>
          <w:rFonts w:cstheme="minorHAnsi"/>
          <w:sz w:val="24"/>
          <w:szCs w:val="24"/>
          <w:lang w:val="ro-RO"/>
        </w:rPr>
        <w:t>entru</w:t>
      </w:r>
      <w:r w:rsidRPr="001524D5">
        <w:rPr>
          <w:rFonts w:cstheme="minorHAnsi"/>
          <w:sz w:val="24"/>
          <w:szCs w:val="24"/>
          <w:lang w:val="ro-RO"/>
        </w:rPr>
        <w:t xml:space="preserve"> fiecare candidat</w:t>
      </w:r>
      <w:r w:rsidR="00A62A06" w:rsidRPr="001524D5">
        <w:rPr>
          <w:rFonts w:cstheme="minorHAnsi"/>
          <w:sz w:val="24"/>
          <w:szCs w:val="24"/>
          <w:lang w:val="ro-RO"/>
        </w:rPr>
        <w:t xml:space="preserve"> </w:t>
      </w:r>
      <w:r w:rsidRPr="001524D5">
        <w:rPr>
          <w:rFonts w:cstheme="minorHAnsi"/>
          <w:sz w:val="24"/>
          <w:szCs w:val="24"/>
          <w:lang w:val="ro-RO"/>
        </w:rPr>
        <w:t xml:space="preserve"> se</w:t>
      </w:r>
      <w:r w:rsidR="00A62A06" w:rsidRPr="001524D5">
        <w:rPr>
          <w:rFonts w:cstheme="minorHAnsi"/>
          <w:sz w:val="24"/>
          <w:szCs w:val="24"/>
          <w:lang w:val="ro-RO"/>
        </w:rPr>
        <w:t xml:space="preserve"> </w:t>
      </w:r>
      <w:r w:rsidRPr="001524D5">
        <w:rPr>
          <w:rFonts w:cstheme="minorHAnsi"/>
          <w:sz w:val="24"/>
          <w:szCs w:val="24"/>
          <w:lang w:val="ro-RO"/>
        </w:rPr>
        <w:t>va solicita indeplinirea urmatoarelor criterii:</w:t>
      </w:r>
    </w:p>
    <w:p w14:paraId="3337752A" w14:textId="3DA3EC39" w:rsidR="00236F5C" w:rsidRPr="001524D5" w:rsidRDefault="00236F5C" w:rsidP="00A62A06">
      <w:pPr>
        <w:rPr>
          <w:rFonts w:cstheme="minorHAnsi"/>
          <w:sz w:val="24"/>
          <w:szCs w:val="24"/>
          <w:lang w:val="ro-RO"/>
        </w:rPr>
      </w:pPr>
      <w:r w:rsidRPr="001524D5">
        <w:rPr>
          <w:rFonts w:cstheme="minorHAnsi"/>
          <w:sz w:val="24"/>
          <w:szCs w:val="24"/>
          <w:lang w:val="ro-RO"/>
        </w:rPr>
        <w:t xml:space="preserve">- </w:t>
      </w:r>
      <w:r w:rsidR="00A62A06" w:rsidRPr="001524D5">
        <w:rPr>
          <w:rFonts w:cstheme="minorHAnsi"/>
          <w:sz w:val="24"/>
          <w:szCs w:val="24"/>
          <w:lang w:val="ro-RO"/>
        </w:rPr>
        <w:t>v</w:t>
      </w:r>
      <w:r w:rsidRPr="001524D5">
        <w:rPr>
          <w:rFonts w:cstheme="minorHAnsi"/>
          <w:sz w:val="24"/>
          <w:szCs w:val="24"/>
          <w:lang w:val="ro-RO"/>
        </w:rPr>
        <w:t>a i</w:t>
      </w:r>
      <w:r w:rsidR="00A62A06" w:rsidRPr="001524D5">
        <w:rPr>
          <w:rFonts w:cstheme="minorHAnsi"/>
          <w:sz w:val="24"/>
          <w:szCs w:val="24"/>
          <w:lang w:val="ro-RO"/>
        </w:rPr>
        <w:t>nfiinta o singura intreprindere sociala</w:t>
      </w:r>
      <w:r w:rsidRPr="001524D5">
        <w:rPr>
          <w:rFonts w:cstheme="minorHAnsi"/>
          <w:sz w:val="24"/>
          <w:szCs w:val="24"/>
          <w:lang w:val="ro-RO"/>
        </w:rPr>
        <w:t xml:space="preserve"> la nivelul acestui program de finantare;</w:t>
      </w:r>
    </w:p>
    <w:p w14:paraId="3B5ABFA9" w14:textId="65B27E94" w:rsidR="00236F5C" w:rsidRPr="001524D5" w:rsidRDefault="00236F5C" w:rsidP="00A62A06">
      <w:pPr>
        <w:jc w:val="both"/>
        <w:rPr>
          <w:rFonts w:cstheme="minorHAnsi"/>
          <w:sz w:val="24"/>
          <w:szCs w:val="24"/>
          <w:lang w:val="ro-RO"/>
        </w:rPr>
      </w:pPr>
      <w:r w:rsidRPr="001524D5">
        <w:rPr>
          <w:rFonts w:cstheme="minorHAnsi"/>
          <w:sz w:val="24"/>
          <w:szCs w:val="24"/>
          <w:lang w:val="ro-RO"/>
        </w:rPr>
        <w:t xml:space="preserve">- </w:t>
      </w:r>
      <w:r w:rsidR="00A62A06" w:rsidRPr="001524D5">
        <w:rPr>
          <w:rFonts w:cstheme="minorHAnsi"/>
          <w:sz w:val="24"/>
          <w:szCs w:val="24"/>
          <w:lang w:val="ro-RO"/>
        </w:rPr>
        <w:t>v</w:t>
      </w:r>
      <w:r w:rsidRPr="001524D5">
        <w:rPr>
          <w:rFonts w:cstheme="minorHAnsi"/>
          <w:sz w:val="24"/>
          <w:szCs w:val="24"/>
          <w:lang w:val="ro-RO"/>
        </w:rPr>
        <w:t xml:space="preserve">a avea calitatea de angajat/asociat/administrator/reprezentant legal in cadrul unei singure </w:t>
      </w:r>
      <w:r w:rsidR="00A62A06" w:rsidRPr="001524D5">
        <w:rPr>
          <w:rFonts w:cstheme="minorHAnsi"/>
          <w:sz w:val="24"/>
          <w:szCs w:val="24"/>
          <w:lang w:val="ro-RO"/>
        </w:rPr>
        <w:t xml:space="preserve">intreprinderi sociale </w:t>
      </w:r>
      <w:r w:rsidRPr="001524D5">
        <w:rPr>
          <w:rFonts w:cstheme="minorHAnsi"/>
          <w:sz w:val="24"/>
          <w:szCs w:val="24"/>
          <w:lang w:val="ro-RO"/>
        </w:rPr>
        <w:t>la nivelul acestui program de finantare;</w:t>
      </w:r>
    </w:p>
    <w:p w14:paraId="60A67E6A" w14:textId="19903961" w:rsidR="00236F5C" w:rsidRPr="001524D5" w:rsidRDefault="00236F5C" w:rsidP="00A62A06">
      <w:pPr>
        <w:jc w:val="both"/>
        <w:rPr>
          <w:rFonts w:cstheme="minorHAnsi"/>
          <w:sz w:val="24"/>
          <w:szCs w:val="24"/>
          <w:lang w:val="ro-RO"/>
        </w:rPr>
      </w:pPr>
      <w:r w:rsidRPr="001524D5">
        <w:rPr>
          <w:rFonts w:cstheme="minorHAnsi"/>
          <w:sz w:val="24"/>
          <w:szCs w:val="24"/>
          <w:lang w:val="ro-RO"/>
        </w:rPr>
        <w:t xml:space="preserve">- </w:t>
      </w:r>
      <w:r w:rsidR="00A62A06" w:rsidRPr="001524D5">
        <w:rPr>
          <w:rFonts w:cstheme="minorHAnsi"/>
          <w:sz w:val="24"/>
          <w:szCs w:val="24"/>
          <w:lang w:val="ro-RO"/>
        </w:rPr>
        <w:t>i</w:t>
      </w:r>
      <w:r w:rsidRPr="001524D5">
        <w:rPr>
          <w:rFonts w:cstheme="minorHAnsi"/>
          <w:sz w:val="24"/>
          <w:szCs w:val="24"/>
          <w:lang w:val="ro-RO"/>
        </w:rPr>
        <w:t xml:space="preserve">si asuma infiintarea unei </w:t>
      </w:r>
      <w:r w:rsidR="00A62A06" w:rsidRPr="001524D5">
        <w:rPr>
          <w:rFonts w:cstheme="minorHAnsi"/>
          <w:sz w:val="24"/>
          <w:szCs w:val="24"/>
          <w:lang w:val="ro-RO"/>
        </w:rPr>
        <w:t>intreprinderi sociale</w:t>
      </w:r>
      <w:r w:rsidRPr="001524D5">
        <w:rPr>
          <w:rFonts w:cstheme="minorHAnsi"/>
          <w:sz w:val="24"/>
          <w:szCs w:val="24"/>
          <w:lang w:val="ro-RO"/>
        </w:rPr>
        <w:t xml:space="preserve"> constituite in conformitate cu prevederile Legii 219/2015 art</w:t>
      </w:r>
      <w:r w:rsidR="00A62A06" w:rsidRPr="001524D5">
        <w:rPr>
          <w:rFonts w:cstheme="minorHAnsi"/>
          <w:sz w:val="24"/>
          <w:szCs w:val="24"/>
          <w:lang w:val="ro-RO"/>
        </w:rPr>
        <w:t>.</w:t>
      </w:r>
      <w:r w:rsidRPr="001524D5">
        <w:rPr>
          <w:rFonts w:cstheme="minorHAnsi"/>
          <w:sz w:val="24"/>
          <w:szCs w:val="24"/>
          <w:lang w:val="ro-RO"/>
        </w:rPr>
        <w:t xml:space="preserve"> 3</w:t>
      </w:r>
      <w:r w:rsidR="00A62A06" w:rsidRPr="001524D5">
        <w:rPr>
          <w:rFonts w:cstheme="minorHAnsi"/>
          <w:sz w:val="24"/>
          <w:szCs w:val="24"/>
          <w:lang w:val="ro-RO"/>
        </w:rPr>
        <w:t>, art.</w:t>
      </w:r>
      <w:r w:rsidRPr="001524D5">
        <w:rPr>
          <w:rFonts w:cstheme="minorHAnsi"/>
          <w:sz w:val="24"/>
          <w:szCs w:val="24"/>
          <w:lang w:val="ro-RO"/>
        </w:rPr>
        <w:t xml:space="preserve"> 4</w:t>
      </w:r>
      <w:r w:rsidR="00A62A06" w:rsidRPr="001524D5">
        <w:rPr>
          <w:rFonts w:cstheme="minorHAnsi"/>
          <w:sz w:val="24"/>
          <w:szCs w:val="24"/>
          <w:lang w:val="ro-RO"/>
        </w:rPr>
        <w:t xml:space="preserve"> si art.</w:t>
      </w:r>
      <w:r w:rsidRPr="001524D5">
        <w:rPr>
          <w:rFonts w:cstheme="minorHAnsi"/>
          <w:sz w:val="24"/>
          <w:szCs w:val="24"/>
          <w:lang w:val="ro-RO"/>
        </w:rPr>
        <w:t xml:space="preserve"> 8 si H</w:t>
      </w:r>
      <w:r w:rsidR="00A62A06" w:rsidRPr="001524D5">
        <w:rPr>
          <w:rFonts w:cstheme="minorHAnsi"/>
          <w:sz w:val="24"/>
          <w:szCs w:val="24"/>
          <w:lang w:val="ro-RO"/>
        </w:rPr>
        <w:t>.</w:t>
      </w:r>
      <w:r w:rsidRPr="001524D5">
        <w:rPr>
          <w:rFonts w:cstheme="minorHAnsi"/>
          <w:sz w:val="24"/>
          <w:szCs w:val="24"/>
          <w:lang w:val="ro-RO"/>
        </w:rPr>
        <w:t>G</w:t>
      </w:r>
      <w:r w:rsidR="00A62A06" w:rsidRPr="001524D5">
        <w:rPr>
          <w:rFonts w:cstheme="minorHAnsi"/>
          <w:sz w:val="24"/>
          <w:szCs w:val="24"/>
          <w:lang w:val="ro-RO"/>
        </w:rPr>
        <w:t>.</w:t>
      </w:r>
      <w:r w:rsidRPr="001524D5">
        <w:rPr>
          <w:rFonts w:cstheme="minorHAnsi"/>
          <w:sz w:val="24"/>
          <w:szCs w:val="24"/>
          <w:lang w:val="ro-RO"/>
        </w:rPr>
        <w:t xml:space="preserve"> 585/2016 pentru aprobarea Normelor metodologice de aplicare a prevederilor Legii</w:t>
      </w:r>
      <w:r w:rsidR="00A62A06" w:rsidRPr="001524D5">
        <w:rPr>
          <w:rFonts w:cstheme="minorHAnsi"/>
          <w:sz w:val="24"/>
          <w:szCs w:val="24"/>
          <w:lang w:val="ro-RO"/>
        </w:rPr>
        <w:t xml:space="preserve"> nr.</w:t>
      </w:r>
      <w:r w:rsidRPr="001524D5">
        <w:rPr>
          <w:rFonts w:cstheme="minorHAnsi"/>
          <w:sz w:val="24"/>
          <w:szCs w:val="24"/>
          <w:lang w:val="ro-RO"/>
        </w:rPr>
        <w:t>219/2015 privind economia sociala,</w:t>
      </w:r>
      <w:r w:rsidR="00A62A06" w:rsidRPr="001524D5">
        <w:rPr>
          <w:rFonts w:cstheme="minorHAnsi"/>
          <w:sz w:val="24"/>
          <w:szCs w:val="24"/>
          <w:lang w:val="ro-RO"/>
        </w:rPr>
        <w:t xml:space="preserve"> </w:t>
      </w:r>
      <w:r w:rsidRPr="001524D5">
        <w:rPr>
          <w:rFonts w:cstheme="minorHAnsi"/>
          <w:sz w:val="24"/>
          <w:szCs w:val="24"/>
          <w:lang w:val="ro-RO"/>
        </w:rPr>
        <w:t>precum si calitatea de actionar majoritar al acesteia;</w:t>
      </w:r>
    </w:p>
    <w:p w14:paraId="0A8A26FA" w14:textId="064D468E" w:rsidR="00236F5C" w:rsidRPr="001524D5" w:rsidRDefault="00A62A06" w:rsidP="00A62A06">
      <w:pPr>
        <w:jc w:val="both"/>
        <w:rPr>
          <w:rFonts w:cstheme="minorHAnsi"/>
          <w:sz w:val="24"/>
          <w:szCs w:val="24"/>
          <w:lang w:val="ro-RO"/>
        </w:rPr>
      </w:pPr>
      <w:r w:rsidRPr="001524D5">
        <w:rPr>
          <w:rFonts w:cstheme="minorHAnsi"/>
          <w:sz w:val="24"/>
          <w:szCs w:val="24"/>
          <w:lang w:val="ro-RO"/>
        </w:rPr>
        <w:t>- n</w:t>
      </w:r>
      <w:r w:rsidR="00236F5C" w:rsidRPr="001524D5">
        <w:rPr>
          <w:rFonts w:cstheme="minorHAnsi"/>
          <w:sz w:val="24"/>
          <w:szCs w:val="24"/>
          <w:lang w:val="ro-RO"/>
        </w:rPr>
        <w:t>u detin calitatea de asociati majoritari in structura altor intreprinderi</w:t>
      </w:r>
      <w:r w:rsidRPr="001524D5">
        <w:rPr>
          <w:rFonts w:cstheme="minorHAnsi"/>
          <w:sz w:val="24"/>
          <w:szCs w:val="24"/>
          <w:lang w:val="ro-RO"/>
        </w:rPr>
        <w:t xml:space="preserve"> </w:t>
      </w:r>
      <w:r w:rsidR="00236F5C" w:rsidRPr="001524D5">
        <w:rPr>
          <w:rFonts w:cstheme="minorHAnsi"/>
          <w:sz w:val="24"/>
          <w:szCs w:val="24"/>
          <w:lang w:val="ro-RO"/>
        </w:rPr>
        <w:t>la data semnarii</w:t>
      </w:r>
      <w:r w:rsidRPr="001524D5">
        <w:rPr>
          <w:rFonts w:cstheme="minorHAnsi"/>
          <w:sz w:val="24"/>
          <w:szCs w:val="24"/>
          <w:lang w:val="ro-RO"/>
        </w:rPr>
        <w:t xml:space="preserve"> </w:t>
      </w:r>
      <w:r w:rsidR="00236F5C" w:rsidRPr="001524D5">
        <w:rPr>
          <w:rFonts w:cstheme="minorHAnsi"/>
          <w:sz w:val="24"/>
          <w:szCs w:val="24"/>
          <w:lang w:val="ro-RO"/>
        </w:rPr>
        <w:t>contractului de subventie;</w:t>
      </w:r>
    </w:p>
    <w:p w14:paraId="60624A34" w14:textId="50EFE340" w:rsidR="00236F5C" w:rsidRPr="001524D5" w:rsidRDefault="00236F5C" w:rsidP="00A62A06">
      <w:pPr>
        <w:jc w:val="both"/>
        <w:rPr>
          <w:rFonts w:cstheme="minorHAnsi"/>
          <w:sz w:val="24"/>
          <w:szCs w:val="24"/>
          <w:lang w:val="ro-RO"/>
        </w:rPr>
      </w:pPr>
      <w:r w:rsidRPr="001524D5">
        <w:rPr>
          <w:rFonts w:cstheme="minorHAnsi"/>
          <w:sz w:val="24"/>
          <w:szCs w:val="24"/>
          <w:lang w:val="ro-RO"/>
        </w:rPr>
        <w:t xml:space="preserve">- </w:t>
      </w:r>
      <w:r w:rsidR="00A62A06" w:rsidRPr="001524D5">
        <w:rPr>
          <w:rFonts w:cstheme="minorHAnsi"/>
          <w:sz w:val="24"/>
          <w:szCs w:val="24"/>
          <w:lang w:val="ro-RO"/>
        </w:rPr>
        <w:t>r</w:t>
      </w:r>
      <w:r w:rsidRPr="001524D5">
        <w:rPr>
          <w:rFonts w:cstheme="minorHAnsi"/>
          <w:sz w:val="24"/>
          <w:szCs w:val="24"/>
          <w:lang w:val="ro-RO"/>
        </w:rPr>
        <w:t>eprezentantul legal al intreprinderii nu a fost supus in ultimii 3 ani unei condamnari</w:t>
      </w:r>
      <w:r w:rsidR="00A62A06" w:rsidRPr="001524D5">
        <w:rPr>
          <w:rFonts w:cstheme="minorHAnsi"/>
          <w:sz w:val="24"/>
          <w:szCs w:val="24"/>
          <w:lang w:val="ro-RO"/>
        </w:rPr>
        <w:t xml:space="preserve"> </w:t>
      </w:r>
      <w:r w:rsidRPr="001524D5">
        <w:rPr>
          <w:rFonts w:cstheme="minorHAnsi"/>
          <w:sz w:val="24"/>
          <w:szCs w:val="24"/>
          <w:lang w:val="ro-RO"/>
        </w:rPr>
        <w:t>pronuntate printr-o hotarare judecatoreasca definitiva si irevocabila,</w:t>
      </w:r>
      <w:r w:rsidR="00A62A06" w:rsidRPr="001524D5">
        <w:rPr>
          <w:rFonts w:cstheme="minorHAnsi"/>
          <w:sz w:val="24"/>
          <w:szCs w:val="24"/>
          <w:lang w:val="ro-RO"/>
        </w:rPr>
        <w:t xml:space="preserve"> </w:t>
      </w:r>
      <w:r w:rsidRPr="001524D5">
        <w:rPr>
          <w:rFonts w:cstheme="minorHAnsi"/>
          <w:sz w:val="24"/>
          <w:szCs w:val="24"/>
          <w:lang w:val="ro-RO"/>
        </w:rPr>
        <w:t>din motive profesionale sau</w:t>
      </w:r>
      <w:r w:rsidR="00A62A06" w:rsidRPr="001524D5">
        <w:rPr>
          <w:rFonts w:cstheme="minorHAnsi"/>
          <w:sz w:val="24"/>
          <w:szCs w:val="24"/>
          <w:lang w:val="ro-RO"/>
        </w:rPr>
        <w:t xml:space="preserve"> </w:t>
      </w:r>
      <w:r w:rsidRPr="001524D5">
        <w:rPr>
          <w:rFonts w:cstheme="minorHAnsi"/>
          <w:sz w:val="24"/>
          <w:szCs w:val="24"/>
          <w:lang w:val="ro-RO"/>
        </w:rPr>
        <w:t>etic-profesionale;</w:t>
      </w:r>
      <w:r w:rsidR="00A62A06" w:rsidRPr="001524D5">
        <w:rPr>
          <w:rFonts w:cstheme="minorHAnsi"/>
          <w:sz w:val="24"/>
          <w:szCs w:val="24"/>
          <w:lang w:val="ro-RO"/>
        </w:rPr>
        <w:t xml:space="preserve"> </w:t>
      </w:r>
      <w:r w:rsidRPr="001524D5">
        <w:rPr>
          <w:rFonts w:cstheme="minorHAnsi"/>
          <w:sz w:val="24"/>
          <w:szCs w:val="24"/>
          <w:lang w:val="ro-RO"/>
        </w:rPr>
        <w:t>nu a fost condamnat printr-o hotarare judecatoreasca definitiva si irevocabila</w:t>
      </w:r>
      <w:r w:rsidR="00A62A06" w:rsidRPr="001524D5">
        <w:rPr>
          <w:rFonts w:cstheme="minorHAnsi"/>
          <w:sz w:val="24"/>
          <w:szCs w:val="24"/>
          <w:lang w:val="ro-RO"/>
        </w:rPr>
        <w:t xml:space="preserve"> </w:t>
      </w:r>
      <w:r w:rsidRPr="001524D5">
        <w:rPr>
          <w:rFonts w:cstheme="minorHAnsi"/>
          <w:sz w:val="24"/>
          <w:szCs w:val="24"/>
          <w:lang w:val="ro-RO"/>
        </w:rPr>
        <w:t>pentru frauda,</w:t>
      </w:r>
      <w:r w:rsidR="00A62A06" w:rsidRPr="001524D5">
        <w:rPr>
          <w:rFonts w:cstheme="minorHAnsi"/>
          <w:sz w:val="24"/>
          <w:szCs w:val="24"/>
          <w:lang w:val="ro-RO"/>
        </w:rPr>
        <w:t xml:space="preserve"> </w:t>
      </w:r>
      <w:r w:rsidRPr="001524D5">
        <w:rPr>
          <w:rFonts w:cstheme="minorHAnsi"/>
          <w:sz w:val="24"/>
          <w:szCs w:val="24"/>
          <w:lang w:val="ro-RO"/>
        </w:rPr>
        <w:t>coruptie,</w:t>
      </w:r>
      <w:r w:rsidR="00A62A06" w:rsidRPr="001524D5">
        <w:rPr>
          <w:rFonts w:cstheme="minorHAnsi"/>
          <w:sz w:val="24"/>
          <w:szCs w:val="24"/>
          <w:lang w:val="ro-RO"/>
        </w:rPr>
        <w:t xml:space="preserve"> </w:t>
      </w:r>
      <w:r w:rsidRPr="001524D5">
        <w:rPr>
          <w:rFonts w:cstheme="minorHAnsi"/>
          <w:sz w:val="24"/>
          <w:szCs w:val="24"/>
          <w:lang w:val="ro-RO"/>
        </w:rPr>
        <w:t>implicare in organizatii criminale sau in alte activitati ilegale,</w:t>
      </w:r>
      <w:r w:rsidR="00A62A06" w:rsidRPr="001524D5">
        <w:rPr>
          <w:rFonts w:cstheme="minorHAnsi"/>
          <w:sz w:val="24"/>
          <w:szCs w:val="24"/>
          <w:lang w:val="ro-RO"/>
        </w:rPr>
        <w:t xml:space="preserve"> </w:t>
      </w:r>
      <w:r w:rsidRPr="001524D5">
        <w:rPr>
          <w:rFonts w:cstheme="minorHAnsi"/>
          <w:sz w:val="24"/>
          <w:szCs w:val="24"/>
          <w:lang w:val="ro-RO"/>
        </w:rPr>
        <w:t>in</w:t>
      </w:r>
      <w:r w:rsidR="00A62A06" w:rsidRPr="001524D5">
        <w:rPr>
          <w:rFonts w:cstheme="minorHAnsi"/>
          <w:sz w:val="24"/>
          <w:szCs w:val="24"/>
          <w:lang w:val="ro-RO"/>
        </w:rPr>
        <w:t xml:space="preserve"> </w:t>
      </w:r>
      <w:r w:rsidRPr="001524D5">
        <w:rPr>
          <w:rFonts w:cstheme="minorHAnsi"/>
          <w:sz w:val="24"/>
          <w:szCs w:val="24"/>
          <w:lang w:val="ro-RO"/>
        </w:rPr>
        <w:t>detrimentul intereselor financiare ale UE;</w:t>
      </w:r>
      <w:r w:rsidR="00A62A06" w:rsidRPr="001524D5">
        <w:rPr>
          <w:rFonts w:cstheme="minorHAnsi"/>
          <w:sz w:val="24"/>
          <w:szCs w:val="24"/>
          <w:lang w:val="ro-RO"/>
        </w:rPr>
        <w:t xml:space="preserve"> </w:t>
      </w:r>
      <w:r w:rsidRPr="001524D5">
        <w:rPr>
          <w:rFonts w:cstheme="minorHAnsi"/>
          <w:sz w:val="24"/>
          <w:szCs w:val="24"/>
          <w:lang w:val="ro-RO"/>
        </w:rPr>
        <w:t>nu furnizeaza informatii false;</w:t>
      </w:r>
    </w:p>
    <w:p w14:paraId="35C59F02" w14:textId="5CB42934" w:rsidR="00236F5C" w:rsidRPr="001524D5" w:rsidRDefault="004A6AF8" w:rsidP="004A6AF8">
      <w:pPr>
        <w:jc w:val="both"/>
        <w:rPr>
          <w:rFonts w:cstheme="minorHAnsi"/>
          <w:sz w:val="24"/>
          <w:szCs w:val="24"/>
          <w:lang w:val="ro-RO"/>
        </w:rPr>
      </w:pPr>
      <w:r w:rsidRPr="001524D5">
        <w:rPr>
          <w:rFonts w:cstheme="minorHAnsi"/>
          <w:sz w:val="24"/>
          <w:szCs w:val="24"/>
          <w:lang w:val="ro-RO"/>
        </w:rPr>
        <w:lastRenderedPageBreak/>
        <w:t>- e</w:t>
      </w:r>
      <w:r w:rsidR="00236F5C" w:rsidRPr="001524D5">
        <w:rPr>
          <w:rFonts w:cstheme="minorHAnsi"/>
          <w:sz w:val="24"/>
          <w:szCs w:val="24"/>
          <w:lang w:val="ro-RO"/>
        </w:rPr>
        <w:t>ste direct responsabil de pregatirea si implementarea PA si nu actioneaza ca intermediar;</w:t>
      </w:r>
    </w:p>
    <w:p w14:paraId="31017706" w14:textId="0F414EB6" w:rsidR="00236F5C" w:rsidRPr="001524D5" w:rsidRDefault="004A6AF8" w:rsidP="00E9262A">
      <w:pPr>
        <w:jc w:val="both"/>
        <w:rPr>
          <w:rFonts w:cstheme="minorHAnsi"/>
          <w:sz w:val="24"/>
          <w:szCs w:val="24"/>
          <w:lang w:val="ro-RO"/>
        </w:rPr>
      </w:pPr>
      <w:r w:rsidRPr="001524D5">
        <w:rPr>
          <w:rFonts w:cstheme="minorHAnsi"/>
          <w:sz w:val="24"/>
          <w:szCs w:val="24"/>
          <w:lang w:val="ro-RO"/>
        </w:rPr>
        <w:t>- n</w:t>
      </w:r>
      <w:r w:rsidR="00236F5C" w:rsidRPr="001524D5">
        <w:rPr>
          <w:rFonts w:cstheme="minorHAnsi"/>
          <w:sz w:val="24"/>
          <w:szCs w:val="24"/>
          <w:lang w:val="ro-RO"/>
        </w:rPr>
        <w:t>u a fost subiectul unei decizii/ordin de recuperare a unui ajutor de stat/de minimis a CE/al</w:t>
      </w:r>
      <w:r w:rsidRPr="001524D5">
        <w:rPr>
          <w:rFonts w:cstheme="minorHAnsi"/>
          <w:sz w:val="24"/>
          <w:szCs w:val="24"/>
          <w:lang w:val="ro-RO"/>
        </w:rPr>
        <w:t xml:space="preserve"> </w:t>
      </w:r>
      <w:r w:rsidR="00236F5C" w:rsidRPr="001524D5">
        <w:rPr>
          <w:rFonts w:cstheme="minorHAnsi"/>
          <w:sz w:val="24"/>
          <w:szCs w:val="24"/>
          <w:lang w:val="ro-RO"/>
        </w:rPr>
        <w:t>unui alt furnizor de ajutor,</w:t>
      </w:r>
      <w:r w:rsidRPr="001524D5">
        <w:rPr>
          <w:rFonts w:cstheme="minorHAnsi"/>
          <w:sz w:val="24"/>
          <w:szCs w:val="24"/>
          <w:lang w:val="ro-RO"/>
        </w:rPr>
        <w:t xml:space="preserve"> </w:t>
      </w:r>
      <w:r w:rsidR="00236F5C" w:rsidRPr="001524D5">
        <w:rPr>
          <w:rFonts w:cstheme="minorHAnsi"/>
          <w:sz w:val="24"/>
          <w:szCs w:val="24"/>
          <w:lang w:val="ro-RO"/>
        </w:rPr>
        <w:t>sau,</w:t>
      </w:r>
      <w:r w:rsidRPr="001524D5">
        <w:rPr>
          <w:rFonts w:cstheme="minorHAnsi"/>
          <w:sz w:val="24"/>
          <w:szCs w:val="24"/>
          <w:lang w:val="ro-RO"/>
        </w:rPr>
        <w:t xml:space="preserve"> </w:t>
      </w:r>
      <w:r w:rsidR="00236F5C" w:rsidRPr="001524D5">
        <w:rPr>
          <w:rFonts w:cstheme="minorHAnsi"/>
          <w:sz w:val="24"/>
          <w:szCs w:val="24"/>
          <w:lang w:val="ro-RO"/>
        </w:rPr>
        <w:t>in cazul in care a facut obiectul unei astfel de decizii, aceasta a</w:t>
      </w:r>
      <w:r w:rsidR="00E9262A" w:rsidRPr="001524D5">
        <w:rPr>
          <w:rFonts w:cstheme="minorHAnsi"/>
          <w:sz w:val="24"/>
          <w:szCs w:val="24"/>
          <w:lang w:val="ro-RO"/>
        </w:rPr>
        <w:t xml:space="preserve"> </w:t>
      </w:r>
      <w:r w:rsidR="00236F5C" w:rsidRPr="001524D5">
        <w:rPr>
          <w:rFonts w:cstheme="minorHAnsi"/>
          <w:sz w:val="24"/>
          <w:szCs w:val="24"/>
          <w:lang w:val="ro-RO"/>
        </w:rPr>
        <w:t>fost deja executata si creanta a fost integral recuperata;</w:t>
      </w:r>
    </w:p>
    <w:p w14:paraId="203FFDCB" w14:textId="7ECB41AC" w:rsidR="00236F5C" w:rsidRPr="001524D5" w:rsidRDefault="00E9262A" w:rsidP="00E9262A">
      <w:pPr>
        <w:jc w:val="both"/>
        <w:rPr>
          <w:rFonts w:cstheme="minorHAnsi"/>
          <w:sz w:val="24"/>
          <w:szCs w:val="24"/>
          <w:lang w:val="ro-RO"/>
        </w:rPr>
      </w:pPr>
      <w:r w:rsidRPr="001524D5">
        <w:rPr>
          <w:rFonts w:cstheme="minorHAnsi"/>
          <w:sz w:val="24"/>
          <w:szCs w:val="24"/>
          <w:lang w:val="ro-RO"/>
        </w:rPr>
        <w:t>- i</w:t>
      </w:r>
      <w:r w:rsidR="00236F5C" w:rsidRPr="001524D5">
        <w:rPr>
          <w:rFonts w:cstheme="minorHAnsi"/>
          <w:sz w:val="24"/>
          <w:szCs w:val="24"/>
          <w:lang w:val="ro-RO"/>
        </w:rPr>
        <w:t>si asuma respectarea obiectivelor PA propus;</w:t>
      </w:r>
    </w:p>
    <w:p w14:paraId="6DC32F7B" w14:textId="77777777" w:rsidR="00E9262A" w:rsidRPr="001524D5" w:rsidRDefault="00E9262A" w:rsidP="00E9262A">
      <w:pPr>
        <w:jc w:val="both"/>
        <w:rPr>
          <w:rFonts w:cstheme="minorHAnsi"/>
          <w:sz w:val="24"/>
          <w:szCs w:val="24"/>
          <w:lang w:val="ro-RO"/>
        </w:rPr>
      </w:pPr>
      <w:r w:rsidRPr="001524D5">
        <w:rPr>
          <w:rFonts w:cstheme="minorHAnsi"/>
          <w:sz w:val="24"/>
          <w:szCs w:val="24"/>
          <w:lang w:val="ro-RO"/>
        </w:rPr>
        <w:t>- p</w:t>
      </w:r>
      <w:r w:rsidR="00236F5C" w:rsidRPr="001524D5">
        <w:rPr>
          <w:rFonts w:cstheme="minorHAnsi"/>
          <w:sz w:val="24"/>
          <w:szCs w:val="24"/>
          <w:lang w:val="ro-RO"/>
        </w:rPr>
        <w:t xml:space="preserve">ropune o idee de afacere din domeniile </w:t>
      </w:r>
      <w:r w:rsidRPr="001524D5">
        <w:rPr>
          <w:rFonts w:cstheme="minorHAnsi"/>
          <w:sz w:val="24"/>
          <w:szCs w:val="24"/>
          <w:lang w:val="ro-RO"/>
        </w:rPr>
        <w:t>eligibile apelului de proiecte;</w:t>
      </w:r>
    </w:p>
    <w:p w14:paraId="0EAFA234" w14:textId="7744194D" w:rsidR="00236F5C" w:rsidRPr="001524D5" w:rsidRDefault="00E9262A" w:rsidP="00E9262A">
      <w:pPr>
        <w:jc w:val="both"/>
        <w:rPr>
          <w:rFonts w:cstheme="minorHAnsi"/>
          <w:sz w:val="24"/>
          <w:szCs w:val="24"/>
          <w:lang w:val="ro-RO"/>
        </w:rPr>
      </w:pPr>
      <w:r w:rsidRPr="001524D5">
        <w:rPr>
          <w:rFonts w:cstheme="minorHAnsi"/>
          <w:sz w:val="24"/>
          <w:szCs w:val="24"/>
          <w:lang w:val="ro-RO"/>
        </w:rPr>
        <w:t>- i</w:t>
      </w:r>
      <w:r w:rsidR="00236F5C" w:rsidRPr="001524D5">
        <w:rPr>
          <w:rFonts w:cstheme="minorHAnsi"/>
          <w:sz w:val="24"/>
          <w:szCs w:val="24"/>
          <w:lang w:val="ro-RO"/>
        </w:rPr>
        <w:t xml:space="preserve">si asuma crearea a cel putin </w:t>
      </w:r>
      <w:r w:rsidR="009533E1" w:rsidRPr="001524D5">
        <w:rPr>
          <w:rFonts w:cstheme="minorHAnsi"/>
          <w:sz w:val="24"/>
          <w:szCs w:val="24"/>
          <w:lang w:val="ro-RO"/>
        </w:rPr>
        <w:t>7</w:t>
      </w:r>
      <w:r w:rsidR="00236F5C" w:rsidRPr="001524D5">
        <w:rPr>
          <w:rFonts w:cstheme="minorHAnsi"/>
          <w:sz w:val="24"/>
          <w:szCs w:val="24"/>
          <w:lang w:val="ro-RO"/>
        </w:rPr>
        <w:t xml:space="preserve"> locuri de munca in cazul subventionarii PA</w:t>
      </w:r>
      <w:r w:rsidRPr="001524D5">
        <w:rPr>
          <w:rFonts w:cstheme="minorHAnsi"/>
          <w:sz w:val="24"/>
          <w:szCs w:val="24"/>
          <w:lang w:val="ro-RO"/>
        </w:rPr>
        <w:t>;</w:t>
      </w:r>
    </w:p>
    <w:p w14:paraId="0E1CB02D" w14:textId="214C399A" w:rsidR="00236F5C" w:rsidRPr="001524D5" w:rsidRDefault="00E9262A" w:rsidP="00E9262A">
      <w:pPr>
        <w:jc w:val="both"/>
        <w:rPr>
          <w:rFonts w:cstheme="minorHAnsi"/>
          <w:sz w:val="24"/>
          <w:szCs w:val="24"/>
          <w:lang w:val="ro-RO"/>
        </w:rPr>
      </w:pPr>
      <w:r w:rsidRPr="001524D5">
        <w:rPr>
          <w:rFonts w:cstheme="minorHAnsi"/>
          <w:sz w:val="24"/>
          <w:szCs w:val="24"/>
          <w:lang w:val="ro-RO"/>
        </w:rPr>
        <w:t>- a</w:t>
      </w:r>
      <w:r w:rsidR="00236F5C" w:rsidRPr="001524D5">
        <w:rPr>
          <w:rFonts w:cstheme="minorHAnsi"/>
          <w:sz w:val="24"/>
          <w:szCs w:val="24"/>
          <w:lang w:val="ro-RO"/>
        </w:rPr>
        <w:t xml:space="preserve">sigurarea perioadei de sustenabilitate de </w:t>
      </w:r>
      <w:r w:rsidR="009533E1" w:rsidRPr="001524D5">
        <w:rPr>
          <w:rFonts w:cstheme="minorHAnsi"/>
          <w:sz w:val="24"/>
          <w:szCs w:val="24"/>
          <w:lang w:val="ro-RO"/>
        </w:rPr>
        <w:t xml:space="preserve">minim 13 luni după finalizarea proiectului, </w:t>
      </w:r>
      <w:r w:rsidR="00236F5C" w:rsidRPr="001524D5">
        <w:rPr>
          <w:rFonts w:cstheme="minorHAnsi"/>
          <w:sz w:val="24"/>
          <w:szCs w:val="24"/>
          <w:lang w:val="ro-RO"/>
        </w:rPr>
        <w:t>in care beneficiarul sa asigure</w:t>
      </w:r>
      <w:r w:rsidR="009533E1" w:rsidRPr="001524D5">
        <w:rPr>
          <w:rFonts w:cstheme="minorHAnsi"/>
          <w:sz w:val="24"/>
          <w:szCs w:val="24"/>
          <w:lang w:val="ro-RO"/>
        </w:rPr>
        <w:t xml:space="preserve"> </w:t>
      </w:r>
      <w:r w:rsidR="00236F5C" w:rsidRPr="001524D5">
        <w:rPr>
          <w:rFonts w:cstheme="minorHAnsi"/>
          <w:sz w:val="24"/>
          <w:szCs w:val="24"/>
          <w:lang w:val="ro-RO"/>
        </w:rPr>
        <w:t>continuarea functionarii afacerii,</w:t>
      </w:r>
      <w:r w:rsidR="009533E1" w:rsidRPr="001524D5">
        <w:rPr>
          <w:rFonts w:cstheme="minorHAnsi"/>
          <w:sz w:val="24"/>
          <w:szCs w:val="24"/>
          <w:lang w:val="ro-RO"/>
        </w:rPr>
        <w:t xml:space="preserve"> </w:t>
      </w:r>
      <w:r w:rsidR="00236F5C" w:rsidRPr="001524D5">
        <w:rPr>
          <w:rFonts w:cstheme="minorHAnsi"/>
          <w:sz w:val="24"/>
          <w:szCs w:val="24"/>
          <w:lang w:val="ro-RO"/>
        </w:rPr>
        <w:t>inclusiv mentinerea locurilor de munca;</w:t>
      </w:r>
    </w:p>
    <w:p w14:paraId="666A64F9" w14:textId="7F7E21B7" w:rsidR="00236F5C" w:rsidRPr="001524D5" w:rsidRDefault="00E9262A" w:rsidP="00E9262A">
      <w:pPr>
        <w:jc w:val="both"/>
        <w:rPr>
          <w:rFonts w:cstheme="minorHAnsi"/>
          <w:sz w:val="24"/>
          <w:szCs w:val="24"/>
          <w:lang w:val="ro-RO"/>
        </w:rPr>
      </w:pPr>
      <w:r w:rsidRPr="001524D5">
        <w:rPr>
          <w:rFonts w:cstheme="minorHAnsi"/>
          <w:sz w:val="24"/>
          <w:szCs w:val="24"/>
          <w:lang w:val="ro-RO"/>
        </w:rPr>
        <w:t>- i</w:t>
      </w:r>
      <w:r w:rsidR="00236F5C" w:rsidRPr="001524D5">
        <w:rPr>
          <w:rFonts w:cstheme="minorHAnsi"/>
          <w:sz w:val="24"/>
          <w:szCs w:val="24"/>
          <w:lang w:val="ro-RO"/>
        </w:rPr>
        <w:t>si asuma dobandirea atestatului de IS in termen de maximum 4 luni de la semnarea</w:t>
      </w:r>
      <w:r w:rsidRPr="001524D5">
        <w:rPr>
          <w:rFonts w:cstheme="minorHAnsi"/>
          <w:sz w:val="24"/>
          <w:szCs w:val="24"/>
          <w:lang w:val="ro-RO"/>
        </w:rPr>
        <w:t xml:space="preserve"> </w:t>
      </w:r>
      <w:r w:rsidR="00236F5C" w:rsidRPr="001524D5">
        <w:rPr>
          <w:rFonts w:cstheme="minorHAnsi"/>
          <w:sz w:val="24"/>
          <w:szCs w:val="24"/>
          <w:lang w:val="ro-RO"/>
        </w:rPr>
        <w:t>contractului de subventie;</w:t>
      </w:r>
    </w:p>
    <w:p w14:paraId="1AB08963" w14:textId="748ECBD7" w:rsidR="00236F5C" w:rsidRPr="001524D5" w:rsidRDefault="00E9262A" w:rsidP="00E9262A">
      <w:pPr>
        <w:rPr>
          <w:rFonts w:cstheme="minorHAnsi"/>
          <w:sz w:val="24"/>
          <w:szCs w:val="24"/>
          <w:lang w:val="ro-RO"/>
        </w:rPr>
      </w:pPr>
      <w:r w:rsidRPr="001524D5">
        <w:rPr>
          <w:rFonts w:cstheme="minorHAnsi"/>
          <w:sz w:val="24"/>
          <w:szCs w:val="24"/>
          <w:lang w:val="ro-RO"/>
        </w:rPr>
        <w:t>- i</w:t>
      </w:r>
      <w:r w:rsidR="00236F5C" w:rsidRPr="001524D5">
        <w:rPr>
          <w:rFonts w:cstheme="minorHAnsi"/>
          <w:sz w:val="24"/>
          <w:szCs w:val="24"/>
          <w:lang w:val="ro-RO"/>
        </w:rPr>
        <w:t>si asuma prevederile contractului de subventie;</w:t>
      </w:r>
    </w:p>
    <w:bookmarkEnd w:id="23"/>
    <w:p w14:paraId="2162F4C1" w14:textId="31FE302C" w:rsidR="005E24A2" w:rsidRPr="001524D5" w:rsidRDefault="001702E7" w:rsidP="001702E7">
      <w:pPr>
        <w:pStyle w:val="Paragrafoelenco"/>
        <w:numPr>
          <w:ilvl w:val="0"/>
          <w:numId w:val="24"/>
        </w:numPr>
        <w:spacing w:after="0"/>
        <w:jc w:val="both"/>
        <w:rPr>
          <w:rFonts w:asciiTheme="minorHAnsi" w:hAnsiTheme="minorHAnsi" w:cstheme="minorHAnsi"/>
          <w:b/>
          <w:bCs/>
          <w:sz w:val="24"/>
          <w:szCs w:val="24"/>
          <w:u w:val="single"/>
          <w:lang w:val="ro-RO"/>
        </w:rPr>
      </w:pPr>
      <w:r w:rsidRPr="001524D5">
        <w:rPr>
          <w:rFonts w:asciiTheme="minorHAnsi" w:hAnsiTheme="minorHAnsi" w:cstheme="minorHAnsi"/>
          <w:b/>
          <w:bCs/>
          <w:sz w:val="24"/>
          <w:szCs w:val="24"/>
          <w:u w:val="single"/>
          <w:lang w:val="ro-RO"/>
        </w:rPr>
        <w:t>Prevederi generale</w:t>
      </w:r>
    </w:p>
    <w:p w14:paraId="7F8ADB00" w14:textId="67F530ED" w:rsidR="001702E7" w:rsidRPr="001524D5" w:rsidRDefault="001702E7" w:rsidP="009C472C">
      <w:pPr>
        <w:pStyle w:val="Paragrafoelenco"/>
        <w:numPr>
          <w:ilvl w:val="0"/>
          <w:numId w:val="25"/>
        </w:numPr>
        <w:spacing w:after="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Cele 3 etape de evaluare</w:t>
      </w:r>
      <w:r w:rsidR="00822624">
        <w:rPr>
          <w:rFonts w:asciiTheme="minorHAnsi" w:hAnsiTheme="minorHAnsi" w:cstheme="minorHAnsi"/>
          <w:sz w:val="24"/>
          <w:szCs w:val="24"/>
          <w:lang w:val="ro-RO"/>
        </w:rPr>
        <w:t xml:space="preserve"> sunt denumite in continuare</w:t>
      </w:r>
      <w:r w:rsidRPr="001524D5">
        <w:rPr>
          <w:rFonts w:asciiTheme="minorHAnsi" w:hAnsiTheme="minorHAnsi" w:cstheme="minorHAnsi"/>
          <w:sz w:val="24"/>
          <w:szCs w:val="24"/>
          <w:lang w:val="ro-RO"/>
        </w:rPr>
        <w:t>: Faza 1, Faza 2 și Faza 3 de evaluare.</w:t>
      </w:r>
    </w:p>
    <w:p w14:paraId="54196803" w14:textId="1F29211D" w:rsidR="001702E7" w:rsidRPr="001524D5" w:rsidRDefault="001702E7" w:rsidP="009C472C">
      <w:pPr>
        <w:pStyle w:val="Paragrafoelenco"/>
        <w:numPr>
          <w:ilvl w:val="0"/>
          <w:numId w:val="25"/>
        </w:numPr>
        <w:spacing w:after="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Toate planurile de afaceri admise în Faza 1 - verificarea conformității administrative, participă la Faza a 2-a, cea de evaluare calitativă.</w:t>
      </w:r>
    </w:p>
    <w:p w14:paraId="3C236B00" w14:textId="461A0180" w:rsidR="001702E7" w:rsidRPr="001524D5" w:rsidRDefault="001702E7" w:rsidP="009533E1">
      <w:pPr>
        <w:pStyle w:val="Paragrafoelenco"/>
        <w:numPr>
          <w:ilvl w:val="0"/>
          <w:numId w:val="2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Faza a 3-a, cea de </w:t>
      </w:r>
      <w:r w:rsidR="009533E1" w:rsidRPr="001524D5">
        <w:rPr>
          <w:rFonts w:asciiTheme="minorHAnsi" w:hAnsiTheme="minorHAnsi" w:cstheme="minorHAnsi"/>
          <w:sz w:val="24"/>
          <w:szCs w:val="24"/>
          <w:lang w:val="ro-RO"/>
        </w:rPr>
        <w:t xml:space="preserve">interviu, va fi desfășurată doar în cazul în care este necesară departajarea planurilor de afaceri care au obținut punctaj egal și va fi desfășurată </w:t>
      </w:r>
      <w:r w:rsidR="00E92476" w:rsidRPr="001524D5">
        <w:rPr>
          <w:rFonts w:asciiTheme="minorHAnsi" w:hAnsiTheme="minorHAnsi" w:cstheme="minorHAnsi"/>
          <w:sz w:val="24"/>
          <w:szCs w:val="24"/>
          <w:lang w:val="ro-RO"/>
        </w:rPr>
        <w:t>in sistem online</w:t>
      </w:r>
      <w:r w:rsidR="00A12323" w:rsidRPr="001524D5">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 xml:space="preserve">Se va agrea cu fiecare </w:t>
      </w:r>
      <w:r w:rsidR="002E3716" w:rsidRPr="001524D5">
        <w:rPr>
          <w:rFonts w:asciiTheme="minorHAnsi" w:hAnsiTheme="minorHAnsi" w:cstheme="minorHAnsi"/>
          <w:sz w:val="24"/>
          <w:szCs w:val="24"/>
          <w:lang w:val="ro-RO"/>
        </w:rPr>
        <w:t xml:space="preserve">aplicant </w:t>
      </w:r>
      <w:r w:rsidRPr="001524D5">
        <w:rPr>
          <w:rFonts w:asciiTheme="minorHAnsi" w:hAnsiTheme="minorHAnsi" w:cstheme="minorHAnsi"/>
          <w:sz w:val="24"/>
          <w:szCs w:val="24"/>
          <w:lang w:val="ro-RO"/>
        </w:rPr>
        <w:t xml:space="preserve">o dată și o oră la care se va susține </w:t>
      </w:r>
      <w:r w:rsidR="00CE25EE">
        <w:rPr>
          <w:rFonts w:asciiTheme="minorHAnsi" w:hAnsiTheme="minorHAnsi" w:cstheme="minorHAnsi"/>
          <w:sz w:val="24"/>
          <w:szCs w:val="24"/>
          <w:lang w:val="ro-RO"/>
        </w:rPr>
        <w:t>interviul</w:t>
      </w:r>
      <w:r w:rsidRPr="001524D5">
        <w:rPr>
          <w:rFonts w:asciiTheme="minorHAnsi" w:hAnsiTheme="minorHAnsi" w:cstheme="minorHAnsi"/>
          <w:sz w:val="24"/>
          <w:szCs w:val="24"/>
          <w:lang w:val="ro-RO"/>
        </w:rPr>
        <w:t>.</w:t>
      </w:r>
    </w:p>
    <w:p w14:paraId="060ACE15" w14:textId="55E9C98D" w:rsidR="009C472C" w:rsidRPr="001524D5" w:rsidRDefault="009C472C" w:rsidP="009C472C">
      <w:pPr>
        <w:pStyle w:val="Paragrafoelenco"/>
        <w:numPr>
          <w:ilvl w:val="0"/>
          <w:numId w:val="2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Depunerea planurilor de afaceri se face continuu până pe </w:t>
      </w:r>
      <w:bookmarkStart w:id="24" w:name="_Hlk32828636"/>
      <w:r w:rsidR="005A3840">
        <w:rPr>
          <w:rFonts w:asciiTheme="minorHAnsi" w:hAnsiTheme="minorHAnsi" w:cstheme="minorHAnsi"/>
          <w:sz w:val="24"/>
          <w:szCs w:val="24"/>
          <w:lang w:val="ro-RO"/>
        </w:rPr>
        <w:t>15</w:t>
      </w:r>
      <w:r w:rsidR="009533E1" w:rsidRPr="001524D5">
        <w:rPr>
          <w:rFonts w:asciiTheme="minorHAnsi" w:hAnsiTheme="minorHAnsi" w:cstheme="minorHAnsi"/>
          <w:sz w:val="24"/>
          <w:szCs w:val="24"/>
          <w:lang w:val="ro-RO"/>
        </w:rPr>
        <w:t xml:space="preserve"> </w:t>
      </w:r>
      <w:r w:rsidR="007F693F">
        <w:rPr>
          <w:rFonts w:asciiTheme="minorHAnsi" w:hAnsiTheme="minorHAnsi" w:cstheme="minorHAnsi"/>
          <w:sz w:val="24"/>
          <w:szCs w:val="24"/>
          <w:lang w:val="ro-RO"/>
        </w:rPr>
        <w:t>aprilie</w:t>
      </w:r>
      <w:r w:rsidR="009533E1" w:rsidRPr="001524D5">
        <w:rPr>
          <w:rFonts w:asciiTheme="minorHAnsi" w:hAnsiTheme="minorHAnsi" w:cstheme="minorHAnsi"/>
          <w:sz w:val="24"/>
          <w:szCs w:val="24"/>
          <w:lang w:val="ro-RO"/>
        </w:rPr>
        <w:t xml:space="preserve"> 2025 </w:t>
      </w:r>
      <w:r w:rsidR="00A12323" w:rsidRPr="001524D5">
        <w:rPr>
          <w:rFonts w:asciiTheme="minorHAnsi" w:hAnsiTheme="minorHAnsi" w:cstheme="minorHAnsi"/>
          <w:sz w:val="24"/>
          <w:szCs w:val="24"/>
          <w:lang w:val="ro-RO"/>
        </w:rPr>
        <w:t>ora 17:00</w:t>
      </w:r>
    </w:p>
    <w:bookmarkEnd w:id="24"/>
    <w:p w14:paraId="311D865B" w14:textId="77777777" w:rsidR="00C1507F" w:rsidRPr="001524D5" w:rsidRDefault="00C1507F" w:rsidP="00C1507F">
      <w:pPr>
        <w:pStyle w:val="Paragrafoelenco"/>
        <w:numPr>
          <w:ilvl w:val="0"/>
          <w:numId w:val="25"/>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Documentele necesare a fi transmise sunt cele menționate în Anexa 1_Scrisoare depunere plan de afaceri.</w:t>
      </w:r>
    </w:p>
    <w:p w14:paraId="53C605B2" w14:textId="77777777" w:rsidR="00C1507F" w:rsidRPr="001524D5" w:rsidRDefault="00C1507F" w:rsidP="00C1507F">
      <w:pPr>
        <w:widowControl w:val="0"/>
        <w:autoSpaceDE w:val="0"/>
        <w:autoSpaceDN w:val="0"/>
        <w:spacing w:before="240" w:line="240" w:lineRule="auto"/>
        <w:ind w:right="-1"/>
        <w:jc w:val="both"/>
        <w:rPr>
          <w:rFonts w:cstheme="minorHAnsi"/>
          <w:b/>
          <w:bCs/>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25" w:name="_Hlk32908396"/>
      <w:r w:rsidRPr="00105423">
        <w:rPr>
          <w:rFonts w:cstheme="minorHAnsi"/>
          <w:b/>
          <w:bCs/>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w:t>
      </w:r>
      <w:r w:rsidRPr="001524D5">
        <w:rPr>
          <w:rFonts w:cstheme="minorHAnsi"/>
          <w:b/>
          <w:bCs/>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TENȚIE!</w:t>
      </w:r>
    </w:p>
    <w:tbl>
      <w:tblPr>
        <w:tblStyle w:val="Grigliatabella"/>
        <w:tblW w:w="0" w:type="auto"/>
        <w:tblLook w:val="04A0" w:firstRow="1" w:lastRow="0" w:firstColumn="1" w:lastColumn="0" w:noHBand="0" w:noVBand="1"/>
      </w:tblPr>
      <w:tblGrid>
        <w:gridCol w:w="9203"/>
      </w:tblGrid>
      <w:tr w:rsidR="00E92476" w:rsidRPr="00B7026B" w14:paraId="5EEB6E2F" w14:textId="77777777" w:rsidTr="00C1507F">
        <w:tc>
          <w:tcPr>
            <w:tcW w:w="9203" w:type="dxa"/>
          </w:tcPr>
          <w:bookmarkEnd w:id="25"/>
          <w:p w14:paraId="4699A97D" w14:textId="3F6E94C2" w:rsidR="00C1507F" w:rsidRPr="001524D5" w:rsidRDefault="00C1507F" w:rsidP="00C1507F">
            <w:pPr>
              <w:pStyle w:val="Paragrafoelenco"/>
              <w:numPr>
                <w:ilvl w:val="2"/>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Toate documentele vor respecta formatul transmis de administratorul de schema de grant.</w:t>
            </w:r>
          </w:p>
          <w:p w14:paraId="100805CB" w14:textId="5623CFD9" w:rsidR="00C1507F" w:rsidRPr="001524D5" w:rsidRDefault="00C1507F" w:rsidP="00C1507F">
            <w:pPr>
              <w:pStyle w:val="Paragrafoelenco"/>
              <w:numPr>
                <w:ilvl w:val="2"/>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Vor fi datate si semnate în secțiunile unde se solicită acest aspect, precum si pe fiecare pagina iar apoi transmise la adres</w:t>
            </w:r>
            <w:r w:rsidR="00627DB2">
              <w:rPr>
                <w:rFonts w:asciiTheme="minorHAnsi" w:hAnsiTheme="minorHAnsi" w:cstheme="minorHAnsi"/>
                <w:sz w:val="24"/>
                <w:szCs w:val="24"/>
                <w:lang w:val="ro-RO"/>
              </w:rPr>
              <w:t>a</w:t>
            </w:r>
            <w:r w:rsidRPr="001524D5">
              <w:rPr>
                <w:rFonts w:asciiTheme="minorHAnsi" w:hAnsiTheme="minorHAnsi" w:cstheme="minorHAnsi"/>
                <w:sz w:val="24"/>
                <w:szCs w:val="24"/>
                <w:lang w:val="ro-RO"/>
              </w:rPr>
              <w:t xml:space="preserve"> men</w:t>
            </w:r>
            <w:r w:rsidR="00627DB2">
              <w:rPr>
                <w:rFonts w:asciiTheme="minorHAnsi" w:hAnsiTheme="minorHAnsi" w:cstheme="minorHAnsi"/>
                <w:sz w:val="24"/>
                <w:szCs w:val="24"/>
                <w:lang w:val="ro-RO"/>
              </w:rPr>
              <w:t>ț</w:t>
            </w:r>
            <w:r w:rsidRPr="001524D5">
              <w:rPr>
                <w:rFonts w:asciiTheme="minorHAnsi" w:hAnsiTheme="minorHAnsi" w:cstheme="minorHAnsi"/>
                <w:sz w:val="24"/>
                <w:szCs w:val="24"/>
                <w:lang w:val="ro-RO"/>
              </w:rPr>
              <w:t>ionat</w:t>
            </w:r>
            <w:r w:rsidR="00627DB2">
              <w:rPr>
                <w:rFonts w:asciiTheme="minorHAnsi" w:hAnsiTheme="minorHAnsi" w:cstheme="minorHAnsi"/>
                <w:sz w:val="24"/>
                <w:szCs w:val="24"/>
                <w:lang w:val="ro-RO"/>
              </w:rPr>
              <w:t>ă</w:t>
            </w:r>
            <w:r w:rsidRPr="001524D5">
              <w:rPr>
                <w:rFonts w:asciiTheme="minorHAnsi" w:hAnsiTheme="minorHAnsi" w:cstheme="minorHAnsi"/>
                <w:sz w:val="24"/>
                <w:szCs w:val="24"/>
                <w:lang w:val="ro-RO"/>
              </w:rPr>
              <w:t xml:space="preserve"> in prezenta metodologie</w:t>
            </w:r>
          </w:p>
          <w:p w14:paraId="1BF4FC4A" w14:textId="07BBC1E5" w:rsidR="00C1507F" w:rsidRPr="001524D5" w:rsidRDefault="00C1507F" w:rsidP="00C1507F">
            <w:pPr>
              <w:pStyle w:val="Paragrafoelenco"/>
              <w:numPr>
                <w:ilvl w:val="2"/>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Numele fiecărui document</w:t>
            </w:r>
            <w:r w:rsidR="00F7405E">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se va păstra așa cum este specificat în Anexa 1_Scrisoare depunere plan de afaceri.</w:t>
            </w:r>
          </w:p>
          <w:p w14:paraId="207F5E14" w14:textId="38D47124" w:rsidR="00C1507F" w:rsidRPr="001524D5" w:rsidRDefault="00C1507F" w:rsidP="00C1507F">
            <w:pPr>
              <w:pStyle w:val="Paragrafoelenco"/>
              <w:numPr>
                <w:ilvl w:val="2"/>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Documentele de suport, aferente Anexei 3_Planul de afaceri, vor </w:t>
            </w:r>
            <w:r w:rsidR="005203C2" w:rsidRPr="001524D5">
              <w:rPr>
                <w:rFonts w:asciiTheme="minorHAnsi" w:hAnsiTheme="minorHAnsi" w:cstheme="minorHAnsi"/>
                <w:sz w:val="24"/>
                <w:szCs w:val="24"/>
                <w:lang w:val="ro-RO"/>
              </w:rPr>
              <w:t>avea</w:t>
            </w:r>
            <w:r w:rsidRPr="001524D5">
              <w:rPr>
                <w:rFonts w:asciiTheme="minorHAnsi" w:hAnsiTheme="minorHAnsi" w:cstheme="minorHAnsi"/>
                <w:sz w:val="24"/>
                <w:szCs w:val="24"/>
                <w:lang w:val="ro-RO"/>
              </w:rPr>
              <w:t xml:space="preserve"> denumiri specifice conținutului furnizat (ex. Studiu de Piață; Notă de estimare a valorii_laptop, ș.a.).</w:t>
            </w:r>
          </w:p>
          <w:p w14:paraId="68362AF5" w14:textId="77777777" w:rsidR="00C1507F" w:rsidRPr="001524D5" w:rsidRDefault="00C1507F" w:rsidP="00C1507F">
            <w:pPr>
              <w:pStyle w:val="Paragrafoelenco"/>
              <w:numPr>
                <w:ilvl w:val="0"/>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Anexa 4_Bugetul planului de afaceri va fi transmis printat si semnat</w:t>
            </w:r>
            <w:r w:rsidR="005203C2" w:rsidRPr="001524D5">
              <w:rPr>
                <w:rFonts w:asciiTheme="minorHAnsi" w:hAnsiTheme="minorHAnsi" w:cstheme="minorHAnsi"/>
                <w:sz w:val="24"/>
                <w:szCs w:val="24"/>
                <w:lang w:val="ro-RO"/>
              </w:rPr>
              <w:t>.</w:t>
            </w:r>
          </w:p>
          <w:p w14:paraId="4D8ABFC3" w14:textId="0267B654" w:rsidR="009533E1" w:rsidRPr="001524D5" w:rsidRDefault="009533E1" w:rsidP="00C1507F">
            <w:pPr>
              <w:pStyle w:val="Paragrafoelenco"/>
              <w:numPr>
                <w:ilvl w:val="0"/>
                <w:numId w:val="27"/>
              </w:numPr>
              <w:shd w:val="clear" w:color="auto" w:fill="D9D9D9" w:themeFill="background1" w:themeFillShade="D9"/>
              <w:spacing w:after="0" w:line="240" w:lineRule="auto"/>
              <w:ind w:left="318"/>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Anexa 3_Planul de afaceri și Anexa 4_Bugetul planului de afaceri vor fi trimise în format </w:t>
            </w:r>
            <w:r w:rsidRPr="001524D5">
              <w:rPr>
                <w:rFonts w:asciiTheme="minorHAnsi" w:hAnsiTheme="minorHAnsi" w:cstheme="minorHAnsi"/>
                <w:sz w:val="24"/>
                <w:szCs w:val="24"/>
                <w:lang w:val="ro-RO"/>
              </w:rPr>
              <w:lastRenderedPageBreak/>
              <w:t xml:space="preserve">editabil pe adresa de email a proiectului în termen de </w:t>
            </w:r>
            <w:r w:rsidR="000D7E35">
              <w:rPr>
                <w:rFonts w:asciiTheme="minorHAnsi" w:hAnsiTheme="minorHAnsi" w:cstheme="minorHAnsi"/>
                <w:sz w:val="24"/>
                <w:szCs w:val="24"/>
                <w:lang w:val="ro-RO"/>
              </w:rPr>
              <w:t>3</w:t>
            </w:r>
            <w:r w:rsidRPr="001524D5">
              <w:rPr>
                <w:rFonts w:asciiTheme="minorHAnsi" w:hAnsiTheme="minorHAnsi" w:cstheme="minorHAnsi"/>
                <w:sz w:val="24"/>
                <w:szCs w:val="24"/>
                <w:lang w:val="ro-RO"/>
              </w:rPr>
              <w:t xml:space="preserve"> zi</w:t>
            </w:r>
            <w:r w:rsidR="000D7E35">
              <w:rPr>
                <w:rFonts w:asciiTheme="minorHAnsi" w:hAnsiTheme="minorHAnsi" w:cstheme="minorHAnsi"/>
                <w:sz w:val="24"/>
                <w:szCs w:val="24"/>
                <w:lang w:val="ro-RO"/>
              </w:rPr>
              <w:t>le</w:t>
            </w:r>
            <w:r w:rsidRPr="001524D5">
              <w:rPr>
                <w:rFonts w:asciiTheme="minorHAnsi" w:hAnsiTheme="minorHAnsi" w:cstheme="minorHAnsi"/>
                <w:sz w:val="24"/>
                <w:szCs w:val="24"/>
                <w:lang w:val="ro-RO"/>
              </w:rPr>
              <w:t xml:space="preserve"> lucrătoare de la primirea email-ului cu numărul de înregistrare al planului de afaceri depus, sub sancțiunea eliminării planului de afaceri din concurs în cazul în care nu sunt trimise</w:t>
            </w:r>
          </w:p>
        </w:tc>
      </w:tr>
    </w:tbl>
    <w:p w14:paraId="52B683D2" w14:textId="50D56783" w:rsidR="001702E7" w:rsidRPr="001524D5" w:rsidRDefault="001702E7" w:rsidP="00C1507F">
      <w:pPr>
        <w:spacing w:after="0"/>
        <w:jc w:val="both"/>
        <w:rPr>
          <w:rFonts w:cstheme="minorHAnsi"/>
          <w:color w:val="FF0000"/>
          <w:sz w:val="24"/>
          <w:szCs w:val="24"/>
          <w:lang w:val="ro-RO"/>
        </w:rPr>
      </w:pPr>
    </w:p>
    <w:p w14:paraId="25F0F08C" w14:textId="006CEDFB" w:rsidR="00C1507F" w:rsidRPr="001524D5" w:rsidRDefault="00F931CF" w:rsidP="00F931CF">
      <w:pPr>
        <w:pStyle w:val="Paragrafoelenco"/>
        <w:numPr>
          <w:ilvl w:val="0"/>
          <w:numId w:val="24"/>
        </w:numPr>
        <w:spacing w:after="0"/>
        <w:jc w:val="both"/>
        <w:rPr>
          <w:rFonts w:asciiTheme="minorHAnsi" w:hAnsiTheme="minorHAnsi" w:cstheme="minorHAnsi"/>
          <w:b/>
          <w:bCs/>
          <w:sz w:val="24"/>
          <w:szCs w:val="24"/>
          <w:u w:val="single"/>
          <w:lang w:val="ro-RO"/>
        </w:rPr>
      </w:pPr>
      <w:r w:rsidRPr="001524D5">
        <w:rPr>
          <w:rFonts w:asciiTheme="minorHAnsi" w:hAnsiTheme="minorHAnsi" w:cstheme="minorHAnsi"/>
          <w:b/>
          <w:bCs/>
          <w:sz w:val="24"/>
          <w:szCs w:val="24"/>
          <w:u w:val="single"/>
          <w:lang w:val="ro-RO"/>
        </w:rPr>
        <w:t>Faza 1</w:t>
      </w:r>
    </w:p>
    <w:p w14:paraId="4AB38DC9" w14:textId="5816CBD9" w:rsidR="00F931CF" w:rsidRPr="001524D5" w:rsidRDefault="00F931CF" w:rsidP="00E24883">
      <w:pPr>
        <w:pStyle w:val="Paragrafoelenco"/>
        <w:numPr>
          <w:ilvl w:val="0"/>
          <w:numId w:val="28"/>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După primirea pachetului de documente transmis de către </w:t>
      </w:r>
      <w:r w:rsidR="002E3716" w:rsidRPr="001524D5">
        <w:rPr>
          <w:rFonts w:asciiTheme="minorHAnsi" w:hAnsiTheme="minorHAnsi" w:cstheme="minorHAnsi"/>
          <w:sz w:val="24"/>
          <w:szCs w:val="24"/>
          <w:lang w:val="ro-RO"/>
        </w:rPr>
        <w:t>aplicant</w:t>
      </w:r>
      <w:r w:rsidRPr="001524D5">
        <w:rPr>
          <w:rFonts w:asciiTheme="minorHAnsi" w:hAnsiTheme="minorHAnsi" w:cstheme="minorHAnsi"/>
          <w:sz w:val="24"/>
          <w:szCs w:val="24"/>
          <w:lang w:val="ro-RO"/>
        </w:rPr>
        <w:t xml:space="preserve"> pentru competiția de planuri de afaceri, </w:t>
      </w:r>
      <w:r w:rsidR="00833283">
        <w:rPr>
          <w:rFonts w:asciiTheme="minorHAnsi" w:hAnsiTheme="minorHAnsi" w:cstheme="minorHAnsi"/>
          <w:sz w:val="24"/>
          <w:szCs w:val="24"/>
          <w:lang w:val="ro-RO"/>
        </w:rPr>
        <w:t>juriul</w:t>
      </w:r>
      <w:r w:rsidRPr="001524D5">
        <w:rPr>
          <w:rFonts w:asciiTheme="minorHAnsi" w:hAnsiTheme="minorHAnsi" w:cstheme="minorHAnsi"/>
          <w:sz w:val="24"/>
          <w:szCs w:val="24"/>
          <w:lang w:val="ro-RO"/>
        </w:rPr>
        <w:t xml:space="preserve"> va aloca un număr de înregistrare </w:t>
      </w:r>
      <w:r w:rsidR="00833283">
        <w:rPr>
          <w:rFonts w:asciiTheme="minorHAnsi" w:hAnsiTheme="minorHAnsi" w:cstheme="minorHAnsi"/>
          <w:sz w:val="24"/>
          <w:szCs w:val="24"/>
          <w:lang w:val="ro-RO"/>
        </w:rPr>
        <w:t>dosarului de concurs</w:t>
      </w:r>
      <w:r w:rsidRPr="001524D5">
        <w:rPr>
          <w:rFonts w:asciiTheme="minorHAnsi" w:hAnsiTheme="minorHAnsi" w:cstheme="minorHAnsi"/>
          <w:sz w:val="24"/>
          <w:szCs w:val="24"/>
          <w:lang w:val="ro-RO"/>
        </w:rPr>
        <w:t>.</w:t>
      </w:r>
    </w:p>
    <w:p w14:paraId="167504DF" w14:textId="6465CA6F" w:rsidR="00F931CF" w:rsidRDefault="00F931CF" w:rsidP="00E24883">
      <w:pPr>
        <w:pStyle w:val="Paragrafoelenco"/>
        <w:numPr>
          <w:ilvl w:val="0"/>
          <w:numId w:val="28"/>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Acest număr va fi comunicat pe e-mail beneficiarului și va fi utilizat ulterior în corespondența aferentă competiției de planuri de afaceri. De asemenea, va fi publicat pe site-ul dedicat proiectului în secțiunea dedicată </w:t>
      </w:r>
      <w:r w:rsidRPr="003170CE">
        <w:rPr>
          <w:rFonts w:asciiTheme="minorHAnsi" w:hAnsiTheme="minorHAnsi" w:cstheme="minorHAnsi"/>
          <w:sz w:val="24"/>
          <w:szCs w:val="24"/>
          <w:lang w:val="ro-RO"/>
        </w:rPr>
        <w:t>competiției.</w:t>
      </w:r>
    </w:p>
    <w:p w14:paraId="29D89ED0" w14:textId="66F29C3E" w:rsidR="00105423" w:rsidRDefault="00105423" w:rsidP="00E24883">
      <w:pPr>
        <w:pStyle w:val="Paragrafoelenco"/>
        <w:numPr>
          <w:ilvl w:val="0"/>
          <w:numId w:val="28"/>
        </w:numPr>
        <w:jc w:val="both"/>
        <w:rPr>
          <w:rFonts w:asciiTheme="minorHAnsi" w:hAnsiTheme="minorHAnsi" w:cstheme="minorHAnsi"/>
          <w:sz w:val="24"/>
          <w:szCs w:val="24"/>
          <w:lang w:val="ro-RO"/>
        </w:rPr>
      </w:pPr>
      <w:r>
        <w:rPr>
          <w:rFonts w:asciiTheme="minorHAnsi" w:hAnsiTheme="minorHAnsi" w:cstheme="minorHAnsi"/>
          <w:sz w:val="24"/>
          <w:szCs w:val="24"/>
          <w:lang w:val="ro-RO"/>
        </w:rPr>
        <w:t xml:space="preserve">Dupa primirea numarului de inregistrare, Aplicantul va transmite </w:t>
      </w:r>
      <w:r w:rsidRPr="001524D5">
        <w:rPr>
          <w:rFonts w:asciiTheme="minorHAnsi" w:hAnsiTheme="minorHAnsi" w:cstheme="minorHAnsi"/>
          <w:sz w:val="24"/>
          <w:szCs w:val="24"/>
          <w:lang w:val="ro-RO"/>
        </w:rPr>
        <w:t xml:space="preserve">Anexa 3_Planul de afaceri și Anexa 4_Bugetul planului de afaceri în format editabil pe adresa de email a proiectului în termen de </w:t>
      </w:r>
      <w:r w:rsidR="00CE25EE">
        <w:rPr>
          <w:rFonts w:asciiTheme="minorHAnsi" w:hAnsiTheme="minorHAnsi" w:cstheme="minorHAnsi"/>
          <w:sz w:val="24"/>
          <w:szCs w:val="24"/>
          <w:lang w:val="ro-RO"/>
        </w:rPr>
        <w:t>3 zile</w:t>
      </w:r>
      <w:r w:rsidRPr="001524D5">
        <w:rPr>
          <w:rFonts w:asciiTheme="minorHAnsi" w:hAnsiTheme="minorHAnsi" w:cstheme="minorHAnsi"/>
          <w:sz w:val="24"/>
          <w:szCs w:val="24"/>
          <w:lang w:val="ro-RO"/>
        </w:rPr>
        <w:t xml:space="preserve"> lucrătoare de la primirea email-ului cu numărul de înregistrare al planului de afaceri depus, sub sancțiunea eliminării planului de afaceri din concurs în cazul în care nu sunt trimise</w:t>
      </w:r>
      <w:r>
        <w:rPr>
          <w:rFonts w:asciiTheme="minorHAnsi" w:hAnsiTheme="minorHAnsi" w:cstheme="minorHAnsi"/>
          <w:sz w:val="24"/>
          <w:szCs w:val="24"/>
          <w:lang w:val="ro-RO"/>
        </w:rPr>
        <w:t>.</w:t>
      </w:r>
    </w:p>
    <w:p w14:paraId="56CE0E28" w14:textId="25939570" w:rsidR="00E24883" w:rsidRPr="001524D5" w:rsidRDefault="003170CE" w:rsidP="00E24883">
      <w:pPr>
        <w:pStyle w:val="Paragrafoelenco"/>
        <w:numPr>
          <w:ilvl w:val="0"/>
          <w:numId w:val="28"/>
        </w:numPr>
        <w:jc w:val="both"/>
        <w:rPr>
          <w:rFonts w:asciiTheme="minorHAnsi" w:hAnsiTheme="minorHAnsi" w:cstheme="minorHAnsi"/>
          <w:sz w:val="24"/>
          <w:szCs w:val="24"/>
          <w:lang w:val="ro-RO"/>
        </w:rPr>
      </w:pPr>
      <w:r>
        <w:rPr>
          <w:rFonts w:asciiTheme="minorHAnsi" w:hAnsiTheme="minorHAnsi" w:cstheme="minorHAnsi"/>
          <w:sz w:val="24"/>
          <w:szCs w:val="24"/>
          <w:lang w:val="ro-RO"/>
        </w:rPr>
        <w:t>Juriul va</w:t>
      </w:r>
      <w:r w:rsidR="00E24883" w:rsidRPr="001524D5">
        <w:rPr>
          <w:rFonts w:asciiTheme="minorHAnsi" w:hAnsiTheme="minorHAnsi" w:cstheme="minorHAnsi"/>
          <w:sz w:val="24"/>
          <w:szCs w:val="24"/>
          <w:lang w:val="ro-RO"/>
        </w:rPr>
        <w:t xml:space="preserve"> verifica documentația transmisă conform Anexei 7_Grila de Evaluare Faza 1.</w:t>
      </w:r>
    </w:p>
    <w:p w14:paraId="6447DB2D" w14:textId="617B985F" w:rsidR="009533E1" w:rsidRPr="001524D5" w:rsidRDefault="009533E1" w:rsidP="00E24883">
      <w:pPr>
        <w:pStyle w:val="Paragrafoelenco"/>
        <w:numPr>
          <w:ilvl w:val="0"/>
          <w:numId w:val="28"/>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Pentru planurile de afaceri care vor fi declarate admise dupa Etapa 1 se va proceda la evaluarea conform Etapei 2.</w:t>
      </w:r>
    </w:p>
    <w:p w14:paraId="01C7363F" w14:textId="77777777" w:rsidR="005203C2" w:rsidRPr="001524D5" w:rsidRDefault="005203C2" w:rsidP="005203C2">
      <w:pPr>
        <w:widowControl w:val="0"/>
        <w:autoSpaceDE w:val="0"/>
        <w:autoSpaceDN w:val="0"/>
        <w:spacing w:before="240" w:line="240" w:lineRule="auto"/>
        <w:ind w:right="-1"/>
        <w:jc w:val="both"/>
        <w:rPr>
          <w:rFonts w:cstheme="minorHAnsi"/>
          <w:b/>
          <w:bCs/>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1524D5">
        <w:rPr>
          <w:rFonts w:cstheme="minorHAnsi"/>
          <w:b/>
          <w:bCs/>
          <w:sz w:val="24"/>
          <w:szCs w:val="24"/>
          <w:lang w:val="ro-RO"/>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ATENȚIE!</w:t>
      </w:r>
    </w:p>
    <w:tbl>
      <w:tblPr>
        <w:tblStyle w:val="Grigliatabella"/>
        <w:tblW w:w="0" w:type="auto"/>
        <w:tblLook w:val="04A0" w:firstRow="1" w:lastRow="0" w:firstColumn="1" w:lastColumn="0" w:noHBand="0" w:noVBand="1"/>
      </w:tblPr>
      <w:tblGrid>
        <w:gridCol w:w="9203"/>
      </w:tblGrid>
      <w:tr w:rsidR="00E92476" w:rsidRPr="00B7026B" w14:paraId="4C9E007F" w14:textId="77777777" w:rsidTr="005203C2">
        <w:tc>
          <w:tcPr>
            <w:tcW w:w="9203" w:type="dxa"/>
            <w:shd w:val="clear" w:color="auto" w:fill="D9D9D9" w:themeFill="background1" w:themeFillShade="D9"/>
          </w:tcPr>
          <w:p w14:paraId="38130470" w14:textId="528C28C3" w:rsidR="005203C2" w:rsidRPr="001524D5" w:rsidRDefault="00C51081" w:rsidP="005203C2">
            <w:pPr>
              <w:widowControl w:val="0"/>
              <w:numPr>
                <w:ilvl w:val="0"/>
                <w:numId w:val="29"/>
              </w:numPr>
              <w:tabs>
                <w:tab w:val="left" w:pos="468"/>
              </w:tabs>
              <w:autoSpaceDE w:val="0"/>
              <w:autoSpaceDN w:val="0"/>
              <w:ind w:right="113"/>
              <w:jc w:val="both"/>
              <w:rPr>
                <w:rFonts w:eastAsia="Verdana" w:cstheme="minorHAnsi"/>
                <w:sz w:val="24"/>
                <w:szCs w:val="24"/>
                <w:lang w:val="ro-RO" w:eastAsia="ro-RO" w:bidi="ro-RO"/>
              </w:rPr>
            </w:pPr>
            <w:r w:rsidRPr="001524D5">
              <w:rPr>
                <w:rFonts w:eastAsia="Verdana" w:cstheme="minorHAnsi"/>
                <w:sz w:val="24"/>
                <w:szCs w:val="24"/>
                <w:lang w:val="ro-RO" w:eastAsia="ro-RO" w:bidi="ro-RO"/>
              </w:rPr>
              <w:t>Dosarul</w:t>
            </w:r>
            <w:r w:rsidR="005203C2" w:rsidRPr="001524D5">
              <w:rPr>
                <w:rFonts w:eastAsia="Verdana" w:cstheme="minorHAnsi"/>
                <w:sz w:val="24"/>
                <w:szCs w:val="24"/>
                <w:lang w:val="ro-RO" w:eastAsia="ro-RO" w:bidi="ro-RO"/>
              </w:rPr>
              <w:t xml:space="preserve"> poate fi </w:t>
            </w:r>
            <w:r w:rsidRPr="001524D5">
              <w:rPr>
                <w:rFonts w:eastAsia="Verdana" w:cstheme="minorHAnsi"/>
                <w:sz w:val="24"/>
                <w:szCs w:val="24"/>
                <w:lang w:val="ro-RO" w:eastAsia="ro-RO" w:bidi="ro-RO"/>
              </w:rPr>
              <w:t>respins</w:t>
            </w:r>
            <w:r w:rsidR="005203C2" w:rsidRPr="001524D5">
              <w:rPr>
                <w:rFonts w:eastAsia="Verdana" w:cstheme="minorHAnsi"/>
                <w:sz w:val="24"/>
                <w:szCs w:val="24"/>
                <w:lang w:val="ro-RO" w:eastAsia="ro-RO" w:bidi="ro-RO"/>
              </w:rPr>
              <w:t xml:space="preserve"> dacă din planul de afaceri lipsesc anumite secțiuni (au fost șterse sau nu sunt completate (excepție unde nu e cazul de completat) sau bugetul nu conține toate sheet-urile conform template-lui transmis, inclusiv cele care se completează</w:t>
            </w:r>
            <w:r w:rsidR="005203C2" w:rsidRPr="001524D5">
              <w:rPr>
                <w:rFonts w:eastAsia="Verdana" w:cstheme="minorHAnsi"/>
                <w:spacing w:val="-17"/>
                <w:sz w:val="24"/>
                <w:szCs w:val="24"/>
                <w:lang w:val="ro-RO" w:eastAsia="ro-RO" w:bidi="ro-RO"/>
              </w:rPr>
              <w:t xml:space="preserve"> </w:t>
            </w:r>
            <w:r w:rsidR="005203C2" w:rsidRPr="001524D5">
              <w:rPr>
                <w:rFonts w:eastAsia="Verdana" w:cstheme="minorHAnsi"/>
                <w:sz w:val="24"/>
                <w:szCs w:val="24"/>
                <w:lang w:val="ro-RO" w:eastAsia="ro-RO" w:bidi="ro-RO"/>
              </w:rPr>
              <w:t>automat.</w:t>
            </w:r>
          </w:p>
        </w:tc>
      </w:tr>
    </w:tbl>
    <w:p w14:paraId="3021FFD6" w14:textId="1F1094D5" w:rsidR="00D622E2" w:rsidRPr="001524D5" w:rsidRDefault="00D622E2" w:rsidP="00D622E2">
      <w:pPr>
        <w:pStyle w:val="Paragrafoelenco"/>
        <w:numPr>
          <w:ilvl w:val="0"/>
          <w:numId w:val="28"/>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Având în vedere prevederile GDRP, pe site-ul proiectului</w:t>
      </w:r>
      <w:r w:rsidR="00484FA0">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se va publica doar numărul de înregistrare care a fost alocat planului de afaceri de către administratorul schemei de grant, fără alte date de identificare a</w:t>
      </w:r>
      <w:r w:rsidR="000E6433">
        <w:rPr>
          <w:rFonts w:asciiTheme="minorHAnsi" w:hAnsiTheme="minorHAnsi" w:cstheme="minorHAnsi"/>
          <w:sz w:val="24"/>
          <w:szCs w:val="24"/>
          <w:lang w:val="ro-RO"/>
        </w:rPr>
        <w:t>le</w:t>
      </w:r>
      <w:r w:rsidRPr="001524D5">
        <w:rPr>
          <w:rFonts w:asciiTheme="minorHAnsi" w:hAnsiTheme="minorHAnsi" w:cstheme="minorHAnsi"/>
          <w:sz w:val="24"/>
          <w:szCs w:val="24"/>
          <w:lang w:val="ro-RO"/>
        </w:rPr>
        <w:t xml:space="preserve"> </w:t>
      </w:r>
      <w:r w:rsidR="002E3716" w:rsidRPr="001524D5">
        <w:rPr>
          <w:rFonts w:asciiTheme="minorHAnsi" w:hAnsiTheme="minorHAnsi" w:cstheme="minorHAnsi"/>
          <w:sz w:val="24"/>
          <w:szCs w:val="24"/>
          <w:lang w:val="ro-RO"/>
        </w:rPr>
        <w:t>aplicantului</w:t>
      </w:r>
      <w:r w:rsidRPr="001524D5">
        <w:rPr>
          <w:rFonts w:asciiTheme="minorHAnsi" w:hAnsiTheme="minorHAnsi" w:cstheme="minorHAnsi"/>
          <w:sz w:val="24"/>
          <w:szCs w:val="24"/>
          <w:lang w:val="ro-RO"/>
        </w:rPr>
        <w:t>.</w:t>
      </w:r>
    </w:p>
    <w:p w14:paraId="230081D3" w14:textId="77777777" w:rsidR="00D622E2" w:rsidRPr="001524D5" w:rsidRDefault="00D622E2" w:rsidP="00D622E2">
      <w:pPr>
        <w:pStyle w:val="Paragrafoelenco"/>
        <w:numPr>
          <w:ilvl w:val="0"/>
          <w:numId w:val="28"/>
        </w:numPr>
        <w:rPr>
          <w:rFonts w:asciiTheme="minorHAnsi" w:hAnsiTheme="minorHAnsi" w:cstheme="minorHAnsi"/>
          <w:sz w:val="24"/>
          <w:szCs w:val="24"/>
          <w:lang w:val="ro-RO"/>
        </w:rPr>
      </w:pPr>
      <w:r w:rsidRPr="001524D5">
        <w:rPr>
          <w:rFonts w:asciiTheme="minorHAnsi" w:hAnsiTheme="minorHAnsi" w:cstheme="minorHAnsi"/>
          <w:sz w:val="24"/>
          <w:szCs w:val="24"/>
          <w:lang w:val="ro-RO"/>
        </w:rPr>
        <w:t>Toate planurile de afaceri admise după Faza 1 vor fi evaluate în Faza a 2-a.</w:t>
      </w:r>
    </w:p>
    <w:p w14:paraId="3019392D" w14:textId="588AF9DD" w:rsidR="00D622E2" w:rsidRPr="001524D5" w:rsidRDefault="00D622E2" w:rsidP="00D622E2">
      <w:pPr>
        <w:pStyle w:val="Paragrafoelenco"/>
        <w:spacing w:after="0"/>
        <w:ind w:left="360"/>
        <w:jc w:val="both"/>
        <w:rPr>
          <w:rFonts w:asciiTheme="minorHAnsi" w:hAnsiTheme="minorHAnsi" w:cstheme="minorHAnsi"/>
          <w:color w:val="FF0000"/>
          <w:sz w:val="24"/>
          <w:szCs w:val="24"/>
          <w:lang w:val="ro-RO"/>
        </w:rPr>
      </w:pPr>
    </w:p>
    <w:p w14:paraId="2F5B7E66" w14:textId="77777777" w:rsidR="00D622E2" w:rsidRPr="001524D5" w:rsidRDefault="00D622E2" w:rsidP="00D622E2">
      <w:pPr>
        <w:pStyle w:val="Paragrafoelenco"/>
        <w:numPr>
          <w:ilvl w:val="0"/>
          <w:numId w:val="24"/>
        </w:numPr>
        <w:rPr>
          <w:rFonts w:asciiTheme="minorHAnsi" w:hAnsiTheme="minorHAnsi" w:cstheme="minorHAnsi"/>
          <w:b/>
          <w:bCs/>
          <w:sz w:val="24"/>
          <w:szCs w:val="24"/>
          <w:u w:val="single"/>
          <w:lang w:val="ro-RO"/>
        </w:rPr>
      </w:pPr>
      <w:r w:rsidRPr="001524D5">
        <w:rPr>
          <w:rFonts w:asciiTheme="minorHAnsi" w:hAnsiTheme="minorHAnsi" w:cstheme="minorHAnsi"/>
          <w:b/>
          <w:bCs/>
          <w:sz w:val="24"/>
          <w:szCs w:val="24"/>
          <w:u w:val="single"/>
          <w:lang w:val="ro-RO"/>
        </w:rPr>
        <w:t>FAZA 2</w:t>
      </w:r>
    </w:p>
    <w:p w14:paraId="5D5DB137" w14:textId="77777777" w:rsidR="00330E39" w:rsidRPr="001524D5" w:rsidRDefault="00D622E2" w:rsidP="00330E39">
      <w:pPr>
        <w:pStyle w:val="Paragrafoelenco"/>
        <w:numPr>
          <w:ilvl w:val="0"/>
          <w:numId w:val="30"/>
        </w:numPr>
        <w:ind w:left="426"/>
        <w:rPr>
          <w:rFonts w:asciiTheme="minorHAnsi" w:hAnsiTheme="minorHAnsi" w:cstheme="minorHAnsi"/>
          <w:sz w:val="24"/>
          <w:szCs w:val="24"/>
          <w:lang w:val="ro-RO"/>
        </w:rPr>
      </w:pPr>
      <w:r w:rsidRPr="001524D5">
        <w:rPr>
          <w:rFonts w:asciiTheme="minorHAnsi" w:hAnsiTheme="minorHAnsi" w:cstheme="minorHAnsi"/>
          <w:sz w:val="24"/>
          <w:szCs w:val="24"/>
          <w:lang w:val="ro-RO"/>
        </w:rPr>
        <w:t>Planurile de afaceri admise după Faza 1 vor fi evaluate tehnic în conformitate cu prevederile Anexei 8_Grilă de evaluare Faza 2.</w:t>
      </w:r>
    </w:p>
    <w:p w14:paraId="0F2F51D3" w14:textId="599BD470" w:rsidR="00330E39" w:rsidRPr="001524D5" w:rsidRDefault="00330E39" w:rsidP="00330E39">
      <w:pPr>
        <w:pStyle w:val="Paragrafoelenco"/>
        <w:numPr>
          <w:ilvl w:val="0"/>
          <w:numId w:val="30"/>
        </w:numPr>
        <w:spacing w:after="0"/>
        <w:ind w:left="426"/>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Fiecare membru din comisie va evalua independent de ceilalți membri și va argumenta (daca este cazul) punctajul acordat.</w:t>
      </w:r>
    </w:p>
    <w:p w14:paraId="683E4017" w14:textId="4A31A0D5" w:rsidR="00B05629" w:rsidRPr="001524D5" w:rsidRDefault="00330E39" w:rsidP="00B05629">
      <w:pPr>
        <w:pStyle w:val="Paragrafoelenco"/>
        <w:numPr>
          <w:ilvl w:val="0"/>
          <w:numId w:val="30"/>
        </w:numPr>
        <w:spacing w:after="0"/>
        <w:ind w:left="426"/>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Fiecare membru al comisiei de evaluare va semna propria grilă de evaluare și o va transmite persoanei responsabile de coordonarea procesului de selecție.</w:t>
      </w:r>
    </w:p>
    <w:p w14:paraId="5E535A95" w14:textId="65138D00" w:rsidR="00B05629" w:rsidRPr="001524D5" w:rsidRDefault="00482E49" w:rsidP="00B05629">
      <w:pPr>
        <w:pStyle w:val="Paragrafoelenco"/>
        <w:numPr>
          <w:ilvl w:val="0"/>
          <w:numId w:val="30"/>
        </w:numPr>
        <w:spacing w:after="0"/>
        <w:ind w:left="426"/>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Planurile</w:t>
      </w:r>
      <w:r w:rsidR="00B05629" w:rsidRPr="001524D5">
        <w:rPr>
          <w:rFonts w:asciiTheme="minorHAnsi" w:hAnsiTheme="minorHAnsi" w:cstheme="minorHAnsi"/>
          <w:sz w:val="24"/>
          <w:szCs w:val="24"/>
          <w:lang w:val="ro-RO"/>
        </w:rPr>
        <w:t xml:space="preserve"> de afaceri evaluate în Faza a 2-a care au punctaj </w:t>
      </w:r>
      <w:r w:rsidRPr="001524D5">
        <w:rPr>
          <w:rFonts w:asciiTheme="minorHAnsi" w:hAnsiTheme="minorHAnsi" w:cstheme="minorHAnsi"/>
          <w:sz w:val="24"/>
          <w:szCs w:val="24"/>
          <w:lang w:val="ro-RO"/>
        </w:rPr>
        <w:t>egal</w:t>
      </w:r>
      <w:r w:rsidR="00B05629" w:rsidRPr="001524D5">
        <w:rPr>
          <w:rFonts w:asciiTheme="minorHAnsi" w:hAnsiTheme="minorHAnsi" w:cstheme="minorHAnsi"/>
          <w:sz w:val="24"/>
          <w:szCs w:val="24"/>
          <w:lang w:val="ro-RO"/>
        </w:rPr>
        <w:t xml:space="preserve"> vor intra automat în Faza a 3-a de evaluare (</w:t>
      </w:r>
      <w:r w:rsidR="00E92476" w:rsidRPr="001524D5">
        <w:rPr>
          <w:rFonts w:asciiTheme="minorHAnsi" w:hAnsiTheme="minorHAnsi" w:cstheme="minorHAnsi"/>
          <w:sz w:val="24"/>
          <w:szCs w:val="24"/>
          <w:lang w:val="ro-RO"/>
        </w:rPr>
        <w:t>interviu</w:t>
      </w:r>
      <w:r w:rsidR="00B05629" w:rsidRPr="001524D5">
        <w:rPr>
          <w:rFonts w:asciiTheme="minorHAnsi" w:hAnsiTheme="minorHAnsi" w:cstheme="minorHAnsi"/>
          <w:sz w:val="24"/>
          <w:szCs w:val="24"/>
          <w:lang w:val="ro-RO"/>
        </w:rPr>
        <w:t>).</w:t>
      </w:r>
    </w:p>
    <w:p w14:paraId="3AFEAC64" w14:textId="6915889F" w:rsidR="00B05629" w:rsidRPr="001524D5" w:rsidRDefault="00B05629" w:rsidP="009002CA">
      <w:pPr>
        <w:spacing w:after="0"/>
        <w:ind w:left="66"/>
        <w:jc w:val="both"/>
        <w:rPr>
          <w:rFonts w:cstheme="minorHAnsi"/>
          <w:sz w:val="24"/>
          <w:szCs w:val="24"/>
          <w:lang w:val="ro-RO"/>
        </w:rPr>
      </w:pPr>
    </w:p>
    <w:p w14:paraId="1243D17B" w14:textId="77777777" w:rsidR="009002CA" w:rsidRPr="001524D5" w:rsidRDefault="009002CA" w:rsidP="009002CA">
      <w:pPr>
        <w:pStyle w:val="Paragrafoelenco"/>
        <w:numPr>
          <w:ilvl w:val="0"/>
          <w:numId w:val="24"/>
        </w:numPr>
        <w:rPr>
          <w:rFonts w:asciiTheme="minorHAnsi" w:hAnsiTheme="minorHAnsi" w:cstheme="minorHAnsi"/>
          <w:b/>
          <w:bCs/>
          <w:sz w:val="24"/>
          <w:szCs w:val="24"/>
          <w:u w:val="single"/>
          <w:lang w:val="ro-RO"/>
        </w:rPr>
      </w:pPr>
      <w:r w:rsidRPr="001524D5">
        <w:rPr>
          <w:rFonts w:asciiTheme="minorHAnsi" w:hAnsiTheme="minorHAnsi" w:cstheme="minorHAnsi"/>
          <w:b/>
          <w:bCs/>
          <w:sz w:val="24"/>
          <w:szCs w:val="24"/>
          <w:u w:val="single"/>
          <w:lang w:val="ro-RO"/>
        </w:rPr>
        <w:t>FAZA 3</w:t>
      </w:r>
    </w:p>
    <w:p w14:paraId="7A272975" w14:textId="31BDDA3D" w:rsidR="009002CA" w:rsidRPr="001524D5" w:rsidRDefault="009002CA" w:rsidP="009002CA">
      <w:pPr>
        <w:pStyle w:val="Paragrafoelenco"/>
        <w:spacing w:after="0"/>
        <w:ind w:left="1069"/>
        <w:jc w:val="both"/>
        <w:rPr>
          <w:rFonts w:asciiTheme="minorHAnsi" w:hAnsiTheme="minorHAnsi" w:cstheme="minorHAnsi"/>
          <w:sz w:val="24"/>
          <w:szCs w:val="24"/>
          <w:lang w:val="ro-RO"/>
        </w:rPr>
      </w:pPr>
    </w:p>
    <w:p w14:paraId="6D0336B1" w14:textId="55320F87" w:rsidR="009002CA" w:rsidRPr="001524D5" w:rsidRDefault="009002CA" w:rsidP="009002CA">
      <w:pPr>
        <w:pStyle w:val="Paragrafoelenco"/>
        <w:numPr>
          <w:ilvl w:val="0"/>
          <w:numId w:val="31"/>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Planuri</w:t>
      </w:r>
      <w:r w:rsidR="00D609F0">
        <w:rPr>
          <w:rFonts w:asciiTheme="minorHAnsi" w:hAnsiTheme="minorHAnsi" w:cstheme="minorHAnsi"/>
          <w:sz w:val="24"/>
          <w:szCs w:val="24"/>
          <w:lang w:val="ro-RO"/>
        </w:rPr>
        <w:t>le</w:t>
      </w:r>
      <w:r w:rsidRPr="001524D5">
        <w:rPr>
          <w:rFonts w:asciiTheme="minorHAnsi" w:hAnsiTheme="minorHAnsi" w:cstheme="minorHAnsi"/>
          <w:sz w:val="24"/>
          <w:szCs w:val="24"/>
          <w:lang w:val="ro-RO"/>
        </w:rPr>
        <w:t xml:space="preserve"> de afaceri evaluate în Faza a 2-a care au punctaj </w:t>
      </w:r>
      <w:r w:rsidR="00482E49" w:rsidRPr="001524D5">
        <w:rPr>
          <w:rFonts w:asciiTheme="minorHAnsi" w:hAnsiTheme="minorHAnsi" w:cstheme="minorHAnsi"/>
          <w:sz w:val="24"/>
          <w:szCs w:val="24"/>
          <w:lang w:val="ro-RO"/>
        </w:rPr>
        <w:t>egal</w:t>
      </w:r>
      <w:r w:rsidR="00D609F0">
        <w:rPr>
          <w:rFonts w:asciiTheme="minorHAnsi" w:hAnsiTheme="minorHAnsi" w:cstheme="minorHAnsi"/>
          <w:sz w:val="24"/>
          <w:szCs w:val="24"/>
          <w:lang w:val="ro-RO"/>
        </w:rPr>
        <w:t xml:space="preserve"> </w:t>
      </w:r>
      <w:r w:rsidRPr="001524D5">
        <w:rPr>
          <w:rFonts w:asciiTheme="minorHAnsi" w:hAnsiTheme="minorHAnsi" w:cstheme="minorHAnsi"/>
          <w:sz w:val="24"/>
          <w:szCs w:val="24"/>
          <w:lang w:val="ro-RO"/>
        </w:rPr>
        <w:t>vor intra în Faza a 3-a de evaluare  cea de interviu.</w:t>
      </w:r>
    </w:p>
    <w:p w14:paraId="1D2C0933" w14:textId="207D737E" w:rsidR="009002CA" w:rsidRPr="001524D5" w:rsidRDefault="009002CA" w:rsidP="009002CA">
      <w:pPr>
        <w:pStyle w:val="Paragrafoelenco"/>
        <w:numPr>
          <w:ilvl w:val="0"/>
          <w:numId w:val="31"/>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lastRenderedPageBreak/>
        <w:t xml:space="preserve">În această etapă de evaluare este obligatorie prezența </w:t>
      </w:r>
      <w:r w:rsidR="00482E49" w:rsidRPr="001524D5">
        <w:rPr>
          <w:rFonts w:asciiTheme="minorHAnsi" w:hAnsiTheme="minorHAnsi" w:cstheme="minorHAnsi"/>
          <w:sz w:val="24"/>
          <w:szCs w:val="24"/>
          <w:lang w:val="ro-RO"/>
        </w:rPr>
        <w:t xml:space="preserve">online a </w:t>
      </w:r>
      <w:r w:rsidRPr="001524D5">
        <w:rPr>
          <w:rFonts w:asciiTheme="minorHAnsi" w:hAnsiTheme="minorHAnsi" w:cstheme="minorHAnsi"/>
          <w:sz w:val="24"/>
          <w:szCs w:val="24"/>
          <w:lang w:val="ro-RO"/>
        </w:rPr>
        <w:t>persoanei care a depus planul de afaceri și care va deține calitatea de asociat majoritar s</w:t>
      </w:r>
      <w:r w:rsidR="00D96E07">
        <w:rPr>
          <w:rFonts w:asciiTheme="minorHAnsi" w:hAnsiTheme="minorHAnsi" w:cstheme="minorHAnsi"/>
          <w:sz w:val="24"/>
          <w:szCs w:val="24"/>
          <w:lang w:val="ro-RO"/>
        </w:rPr>
        <w:t>i</w:t>
      </w:r>
      <w:r w:rsidRPr="001524D5">
        <w:rPr>
          <w:rFonts w:asciiTheme="minorHAnsi" w:hAnsiTheme="minorHAnsi" w:cstheme="minorHAnsi"/>
          <w:sz w:val="24"/>
          <w:szCs w:val="24"/>
          <w:lang w:val="ro-RO"/>
        </w:rPr>
        <w:t xml:space="preserve"> reprezentant legal al entității juridice care va fi creată. Aceasta poate fi însoțită pentru </w:t>
      </w:r>
      <w:r w:rsidR="00482E49" w:rsidRPr="001524D5">
        <w:rPr>
          <w:rFonts w:asciiTheme="minorHAnsi" w:hAnsiTheme="minorHAnsi" w:cstheme="minorHAnsi"/>
          <w:sz w:val="24"/>
          <w:szCs w:val="24"/>
          <w:lang w:val="ro-RO"/>
        </w:rPr>
        <w:t>interviu</w:t>
      </w:r>
      <w:r w:rsidRPr="001524D5">
        <w:rPr>
          <w:rFonts w:asciiTheme="minorHAnsi" w:hAnsiTheme="minorHAnsi" w:cstheme="minorHAnsi"/>
          <w:sz w:val="24"/>
          <w:szCs w:val="24"/>
          <w:lang w:val="ro-RO"/>
        </w:rPr>
        <w:t xml:space="preserve"> și de către alte persoane care vor face parte din întreprinderea socială. </w:t>
      </w:r>
    </w:p>
    <w:p w14:paraId="6C77E342" w14:textId="6C960985" w:rsidR="009002CA" w:rsidRPr="001524D5" w:rsidRDefault="00C448B4" w:rsidP="009002CA">
      <w:pPr>
        <w:pStyle w:val="Paragrafoelenco"/>
        <w:numPr>
          <w:ilvl w:val="0"/>
          <w:numId w:val="31"/>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Fiecare persoană/</w:t>
      </w:r>
      <w:r w:rsidR="009002CA" w:rsidRPr="001524D5">
        <w:rPr>
          <w:rFonts w:asciiTheme="minorHAnsi" w:hAnsiTheme="minorHAnsi" w:cstheme="minorHAnsi"/>
          <w:sz w:val="24"/>
          <w:szCs w:val="24"/>
          <w:lang w:val="ro-RO"/>
        </w:rPr>
        <w:t xml:space="preserve">grup de persoane va avea la dispoziție 5 minute pentru prezentarea ideii de afaceri la care se vor adăuga alte 10 minute pentru întrebări din partea comisiei de evaluare. În total, fiecare participant va avea la dispoziție </w:t>
      </w:r>
      <w:r w:rsidR="00627DB2">
        <w:rPr>
          <w:rFonts w:asciiTheme="minorHAnsi" w:hAnsiTheme="minorHAnsi" w:cstheme="minorHAnsi"/>
          <w:sz w:val="24"/>
          <w:szCs w:val="24"/>
          <w:lang w:val="ro-RO"/>
        </w:rPr>
        <w:t xml:space="preserve">maxim </w:t>
      </w:r>
      <w:r w:rsidR="009002CA" w:rsidRPr="001524D5">
        <w:rPr>
          <w:rFonts w:asciiTheme="minorHAnsi" w:hAnsiTheme="minorHAnsi" w:cstheme="minorHAnsi"/>
          <w:sz w:val="24"/>
          <w:szCs w:val="24"/>
          <w:lang w:val="ro-RO"/>
        </w:rPr>
        <w:t>15 minute. Fiecare persoană</w:t>
      </w:r>
      <w:r w:rsidRPr="001524D5">
        <w:rPr>
          <w:rFonts w:asciiTheme="minorHAnsi" w:hAnsiTheme="minorHAnsi" w:cstheme="minorHAnsi"/>
          <w:sz w:val="24"/>
          <w:szCs w:val="24"/>
          <w:lang w:val="ro-RO"/>
        </w:rPr>
        <w:t>/</w:t>
      </w:r>
      <w:r w:rsidR="009002CA" w:rsidRPr="001524D5">
        <w:rPr>
          <w:rFonts w:asciiTheme="minorHAnsi" w:hAnsiTheme="minorHAnsi" w:cstheme="minorHAnsi"/>
          <w:sz w:val="24"/>
          <w:szCs w:val="24"/>
          <w:lang w:val="ro-RO"/>
        </w:rPr>
        <w:t>grup de persoane poate alege modalitatea în care va face prezentarea și dacă utilizează pentru</w:t>
      </w:r>
      <w:r w:rsidRPr="001524D5">
        <w:rPr>
          <w:rFonts w:asciiTheme="minorHAnsi" w:hAnsiTheme="minorHAnsi" w:cstheme="minorHAnsi"/>
          <w:sz w:val="24"/>
          <w:szCs w:val="24"/>
          <w:lang w:val="ro-RO"/>
        </w:rPr>
        <w:t xml:space="preserve"> suport instrumente Power Point/video/</w:t>
      </w:r>
      <w:r w:rsidR="009002CA" w:rsidRPr="001524D5">
        <w:rPr>
          <w:rFonts w:asciiTheme="minorHAnsi" w:hAnsiTheme="minorHAnsi" w:cstheme="minorHAnsi"/>
          <w:sz w:val="24"/>
          <w:szCs w:val="24"/>
          <w:lang w:val="ro-RO"/>
        </w:rPr>
        <w:t>demonstrații practice ș.a.</w:t>
      </w:r>
    </w:p>
    <w:p w14:paraId="0D324FC1" w14:textId="2690AB90" w:rsidR="00330E39" w:rsidRPr="001524D5" w:rsidRDefault="009002CA" w:rsidP="009002CA">
      <w:pPr>
        <w:pStyle w:val="Paragrafoelenco"/>
        <w:numPr>
          <w:ilvl w:val="0"/>
          <w:numId w:val="31"/>
        </w:numPr>
        <w:spacing w:after="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Comisi</w:t>
      </w:r>
      <w:r w:rsidR="00C448B4" w:rsidRPr="001524D5">
        <w:rPr>
          <w:rFonts w:asciiTheme="minorHAnsi" w:hAnsiTheme="minorHAnsi" w:cstheme="minorHAnsi"/>
          <w:sz w:val="24"/>
          <w:szCs w:val="24"/>
          <w:lang w:val="ro-RO"/>
        </w:rPr>
        <w:t>a de evaluare/</w:t>
      </w:r>
      <w:r w:rsidRPr="001524D5">
        <w:rPr>
          <w:rFonts w:asciiTheme="minorHAnsi" w:hAnsiTheme="minorHAnsi" w:cstheme="minorHAnsi"/>
          <w:sz w:val="24"/>
          <w:szCs w:val="24"/>
          <w:lang w:val="ro-RO"/>
        </w:rPr>
        <w:t>juriu, va fi ace</w:t>
      </w:r>
      <w:r w:rsidR="00C448B4" w:rsidRPr="001524D5">
        <w:rPr>
          <w:rFonts w:asciiTheme="minorHAnsi" w:hAnsiTheme="minorHAnsi" w:cstheme="minorHAnsi"/>
          <w:sz w:val="24"/>
          <w:szCs w:val="24"/>
          <w:lang w:val="ro-RO"/>
        </w:rPr>
        <w:t>e</w:t>
      </w:r>
      <w:r w:rsidRPr="001524D5">
        <w:rPr>
          <w:rFonts w:asciiTheme="minorHAnsi" w:hAnsiTheme="minorHAnsi" w:cstheme="minorHAnsi"/>
          <w:sz w:val="24"/>
          <w:szCs w:val="24"/>
          <w:lang w:val="ro-RO"/>
        </w:rPr>
        <w:t>ași din Faza 2 de evaluare.</w:t>
      </w:r>
    </w:p>
    <w:p w14:paraId="0637733B" w14:textId="71562900" w:rsidR="000425E2" w:rsidRPr="001524D5" w:rsidRDefault="000425E2" w:rsidP="000425E2">
      <w:pPr>
        <w:pStyle w:val="Paragrafoelenco"/>
        <w:numPr>
          <w:ilvl w:val="0"/>
          <w:numId w:val="31"/>
        </w:numPr>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Evaluarea se va face în acord cu Anexa 9_Grilă de evaluare </w:t>
      </w:r>
      <w:r w:rsidR="00E92476" w:rsidRPr="001524D5">
        <w:rPr>
          <w:rFonts w:asciiTheme="minorHAnsi" w:hAnsiTheme="minorHAnsi" w:cstheme="minorHAnsi"/>
          <w:sz w:val="24"/>
          <w:szCs w:val="24"/>
          <w:lang w:val="ro-RO"/>
        </w:rPr>
        <w:t>Interviu</w:t>
      </w:r>
      <w:r w:rsidRPr="001524D5">
        <w:rPr>
          <w:rFonts w:asciiTheme="minorHAnsi" w:hAnsiTheme="minorHAnsi" w:cstheme="minorHAnsi"/>
          <w:sz w:val="24"/>
          <w:szCs w:val="24"/>
          <w:lang w:val="ro-RO"/>
        </w:rPr>
        <w:t>.</w:t>
      </w:r>
    </w:p>
    <w:p w14:paraId="1C8C85C5" w14:textId="52F81BFE" w:rsidR="00382E86" w:rsidRPr="001524D5" w:rsidRDefault="00382E86" w:rsidP="00382E86">
      <w:pPr>
        <w:pStyle w:val="Paragrafoelenco"/>
        <w:numPr>
          <w:ilvl w:val="0"/>
          <w:numId w:val="31"/>
        </w:numPr>
        <w:spacing w:after="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Fiecare membru al comisiei de evaluare va semna propria grilă de evaluare.</w:t>
      </w:r>
    </w:p>
    <w:p w14:paraId="63424073" w14:textId="1356AFAD" w:rsidR="00382E86" w:rsidRPr="001524D5" w:rsidRDefault="00382E86" w:rsidP="00382E86">
      <w:pPr>
        <w:pStyle w:val="Paragrafoelenco"/>
        <w:numPr>
          <w:ilvl w:val="0"/>
          <w:numId w:val="31"/>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Punctajul acordat de către fiecare membru al comisiei va fi transpus într-un registru special creat pentru competiție, care va fi semnat la final de către toți membrii comisiei de evaluare.</w:t>
      </w:r>
      <w:r w:rsidR="004F0AFD" w:rsidRPr="001524D5">
        <w:rPr>
          <w:rFonts w:asciiTheme="minorHAnsi" w:hAnsiTheme="minorHAnsi" w:cstheme="minorHAnsi"/>
          <w:sz w:val="24"/>
          <w:szCs w:val="24"/>
          <w:lang w:val="ro-RO"/>
        </w:rPr>
        <w:t xml:space="preserve"> Punctajul acordat este maxim 10 puncte.</w:t>
      </w:r>
    </w:p>
    <w:p w14:paraId="358E2042" w14:textId="7EB8505A" w:rsidR="00382E86" w:rsidRPr="001524D5" w:rsidRDefault="00382E86" w:rsidP="00382E86">
      <w:pPr>
        <w:pStyle w:val="Paragrafoelenco"/>
        <w:numPr>
          <w:ilvl w:val="0"/>
          <w:numId w:val="31"/>
        </w:numPr>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După finalizarea Fazei 3-a de evaluare</w:t>
      </w:r>
      <w:r w:rsidR="004F0AFD" w:rsidRPr="001524D5">
        <w:rPr>
          <w:rFonts w:asciiTheme="minorHAnsi" w:hAnsiTheme="minorHAnsi" w:cstheme="minorHAnsi"/>
          <w:sz w:val="24"/>
          <w:szCs w:val="24"/>
          <w:lang w:val="ro-RO"/>
        </w:rPr>
        <w:t xml:space="preserve"> se va calcula punctajul final obtinut de fiecare plan de afaceri depus după următorul algo</w:t>
      </w:r>
      <w:r w:rsidR="002F7C39">
        <w:rPr>
          <w:rFonts w:asciiTheme="minorHAnsi" w:hAnsiTheme="minorHAnsi" w:cstheme="minorHAnsi"/>
          <w:sz w:val="24"/>
          <w:szCs w:val="24"/>
          <w:lang w:val="ro-RO"/>
        </w:rPr>
        <w:t>r</w:t>
      </w:r>
      <w:r w:rsidR="004F0AFD" w:rsidRPr="001524D5">
        <w:rPr>
          <w:rFonts w:asciiTheme="minorHAnsi" w:hAnsiTheme="minorHAnsi" w:cstheme="minorHAnsi"/>
          <w:sz w:val="24"/>
          <w:szCs w:val="24"/>
          <w:lang w:val="ro-RO"/>
        </w:rPr>
        <w:t>itm:</w:t>
      </w:r>
    </w:p>
    <w:tbl>
      <w:tblPr>
        <w:tblStyle w:val="Grigliatabella"/>
        <w:tblW w:w="0" w:type="auto"/>
        <w:tblLook w:val="04A0" w:firstRow="1" w:lastRow="0" w:firstColumn="1" w:lastColumn="0" w:noHBand="0" w:noVBand="1"/>
      </w:tblPr>
      <w:tblGrid>
        <w:gridCol w:w="9203"/>
      </w:tblGrid>
      <w:tr w:rsidR="00C1495F" w:rsidRPr="00B7026B" w14:paraId="4F9AC561" w14:textId="77777777" w:rsidTr="004F0AFD">
        <w:tc>
          <w:tcPr>
            <w:tcW w:w="9203" w:type="dxa"/>
            <w:shd w:val="clear" w:color="auto" w:fill="D9D9D9" w:themeFill="background1" w:themeFillShade="D9"/>
          </w:tcPr>
          <w:p w14:paraId="4BE5F489" w14:textId="1FD4DC18" w:rsidR="004F0AFD" w:rsidRPr="00BF25C0" w:rsidRDefault="004F0AFD" w:rsidP="00A471A2">
            <w:pPr>
              <w:widowControl w:val="0"/>
              <w:autoSpaceDE w:val="0"/>
              <w:autoSpaceDN w:val="0"/>
              <w:spacing w:before="18"/>
              <w:ind w:left="108"/>
              <w:rPr>
                <w:rFonts w:eastAsia="Verdana" w:cstheme="minorHAnsi"/>
                <w:b/>
                <w:color w:val="FF0000"/>
                <w:sz w:val="24"/>
                <w:szCs w:val="24"/>
                <w:lang w:val="ro-RO" w:eastAsia="ro-RO" w:bidi="ro-RO"/>
              </w:rPr>
            </w:pPr>
            <w:r w:rsidRPr="00BF25C0">
              <w:rPr>
                <w:rFonts w:eastAsia="Verdana" w:cstheme="minorHAnsi"/>
                <w:b/>
                <w:color w:val="FF0000"/>
                <w:sz w:val="24"/>
                <w:szCs w:val="24"/>
                <w:lang w:val="ro-RO" w:eastAsia="ro-RO" w:bidi="ro-RO"/>
              </w:rPr>
              <w:t>Algoritm de calcul punctaj final plan de afaceri:</w:t>
            </w:r>
          </w:p>
          <w:p w14:paraId="440C49BA" w14:textId="77777777" w:rsidR="00A471A2" w:rsidRPr="00BF25C0" w:rsidRDefault="00A471A2" w:rsidP="00A471A2">
            <w:pPr>
              <w:widowControl w:val="0"/>
              <w:autoSpaceDE w:val="0"/>
              <w:autoSpaceDN w:val="0"/>
              <w:spacing w:before="18"/>
              <w:ind w:left="108"/>
              <w:rPr>
                <w:rFonts w:eastAsia="Verdana" w:cstheme="minorHAnsi"/>
                <w:color w:val="FF0000"/>
                <w:sz w:val="24"/>
                <w:szCs w:val="24"/>
                <w:lang w:val="ro-RO" w:eastAsia="ro-RO" w:bidi="ro-RO"/>
              </w:rPr>
            </w:pPr>
          </w:p>
          <w:p w14:paraId="57255E2D" w14:textId="4168BA04" w:rsidR="004F0AFD" w:rsidRPr="001524D5" w:rsidRDefault="004F0AFD" w:rsidP="00B12A5C">
            <w:pPr>
              <w:widowControl w:val="0"/>
              <w:autoSpaceDE w:val="0"/>
              <w:autoSpaceDN w:val="0"/>
              <w:ind w:right="1701"/>
              <w:rPr>
                <w:rFonts w:eastAsia="Verdana" w:cstheme="minorHAnsi"/>
                <w:color w:val="FF0000"/>
                <w:sz w:val="24"/>
                <w:szCs w:val="24"/>
                <w:lang w:val="ro-RO" w:eastAsia="ro-RO" w:bidi="ro-RO"/>
              </w:rPr>
            </w:pPr>
            <w:r w:rsidRPr="00BF25C0">
              <w:rPr>
                <w:rFonts w:eastAsia="Verdana" w:cstheme="minorHAnsi"/>
                <w:color w:val="FF0000"/>
                <w:sz w:val="24"/>
                <w:szCs w:val="24"/>
                <w:lang w:val="ro-RO" w:eastAsia="ro-RO" w:bidi="ro-RO"/>
              </w:rPr>
              <w:t xml:space="preserve">                       Punctaj final =</w:t>
            </w:r>
            <w:r w:rsidR="00477940" w:rsidRPr="00BF25C0">
              <w:rPr>
                <w:rFonts w:eastAsia="Verdana" w:cstheme="minorHAnsi"/>
                <w:color w:val="FF0000"/>
                <w:sz w:val="24"/>
                <w:szCs w:val="24"/>
                <w:lang w:val="ro-RO" w:eastAsia="ro-RO" w:bidi="ro-RO"/>
              </w:rPr>
              <w:t>Media</w:t>
            </w:r>
            <w:r w:rsidRPr="00BF25C0">
              <w:rPr>
                <w:rFonts w:eastAsia="Verdana" w:cstheme="minorHAnsi"/>
                <w:color w:val="FF0000"/>
                <w:sz w:val="24"/>
                <w:szCs w:val="24"/>
                <w:lang w:val="ro-RO" w:eastAsia="ro-RO" w:bidi="ro-RO"/>
              </w:rPr>
              <w:t xml:space="preserve"> Punctaj Faza 2 + </w:t>
            </w:r>
            <w:r w:rsidR="00477940" w:rsidRPr="00BF25C0">
              <w:rPr>
                <w:rFonts w:eastAsia="Verdana" w:cstheme="minorHAnsi"/>
                <w:color w:val="FF0000"/>
                <w:sz w:val="24"/>
                <w:szCs w:val="24"/>
                <w:lang w:val="ro-RO" w:eastAsia="ro-RO" w:bidi="ro-RO"/>
              </w:rPr>
              <w:t xml:space="preserve">Media </w:t>
            </w:r>
            <w:r w:rsidRPr="00BF25C0">
              <w:rPr>
                <w:rFonts w:eastAsia="Verdana" w:cstheme="minorHAnsi"/>
                <w:color w:val="FF0000"/>
                <w:sz w:val="24"/>
                <w:szCs w:val="24"/>
                <w:lang w:val="ro-RO" w:eastAsia="ro-RO" w:bidi="ro-RO"/>
              </w:rPr>
              <w:t>Punctaj Faza 3</w:t>
            </w:r>
          </w:p>
        </w:tc>
      </w:tr>
    </w:tbl>
    <w:p w14:paraId="43B027FE" w14:textId="77777777" w:rsidR="00BA6607" w:rsidRDefault="00BA6607" w:rsidP="00BA6607">
      <w:pPr>
        <w:pStyle w:val="Paragrafoelenco"/>
        <w:ind w:left="360"/>
        <w:jc w:val="both"/>
        <w:rPr>
          <w:rFonts w:asciiTheme="minorHAnsi" w:hAnsiTheme="minorHAnsi" w:cstheme="minorHAnsi"/>
          <w:sz w:val="24"/>
          <w:szCs w:val="24"/>
          <w:highlight w:val="yellow"/>
          <w:lang w:val="ro-RO"/>
        </w:rPr>
      </w:pPr>
      <w:bookmarkStart w:id="26" w:name="_Hlk32912862"/>
    </w:p>
    <w:p w14:paraId="0C524310" w14:textId="398255CE" w:rsidR="00382E86" w:rsidRPr="009D7933" w:rsidRDefault="00382E86" w:rsidP="00B94258">
      <w:pPr>
        <w:pStyle w:val="Paragrafoelenco"/>
        <w:numPr>
          <w:ilvl w:val="0"/>
          <w:numId w:val="31"/>
        </w:numPr>
        <w:jc w:val="both"/>
        <w:rPr>
          <w:rFonts w:asciiTheme="minorHAnsi" w:hAnsiTheme="minorHAnsi" w:cstheme="minorHAnsi"/>
          <w:sz w:val="24"/>
          <w:szCs w:val="24"/>
          <w:lang w:val="ro-RO"/>
        </w:rPr>
      </w:pPr>
      <w:r w:rsidRPr="009D7933">
        <w:rPr>
          <w:rFonts w:asciiTheme="minorHAnsi" w:hAnsiTheme="minorHAnsi" w:cstheme="minorHAnsi"/>
          <w:sz w:val="24"/>
          <w:szCs w:val="24"/>
          <w:lang w:val="ro-RO"/>
        </w:rPr>
        <w:t>După finalizarea Fazei 3-a de evaluare</w:t>
      </w:r>
      <w:bookmarkEnd w:id="26"/>
      <w:r w:rsidRPr="009D7933">
        <w:rPr>
          <w:rFonts w:asciiTheme="minorHAnsi" w:hAnsiTheme="minorHAnsi" w:cstheme="minorHAnsi"/>
          <w:sz w:val="24"/>
          <w:szCs w:val="24"/>
          <w:lang w:val="ro-RO"/>
        </w:rPr>
        <w:t xml:space="preserve">, </w:t>
      </w:r>
      <w:r w:rsidR="004F0AFD" w:rsidRPr="009D7933">
        <w:rPr>
          <w:rFonts w:asciiTheme="minorHAnsi" w:hAnsiTheme="minorHAnsi" w:cstheme="minorHAnsi"/>
          <w:sz w:val="24"/>
          <w:szCs w:val="24"/>
          <w:lang w:val="ro-RO"/>
        </w:rPr>
        <w:t>va fi publicata lista intermediara</w:t>
      </w:r>
      <w:r w:rsidR="00B94258" w:rsidRPr="009D7933">
        <w:rPr>
          <w:rFonts w:asciiTheme="minorHAnsi" w:hAnsiTheme="minorHAnsi" w:cstheme="minorHAnsi"/>
          <w:sz w:val="24"/>
          <w:szCs w:val="24"/>
          <w:lang w:val="ro-RO"/>
        </w:rPr>
        <w:t>. A</w:t>
      </w:r>
      <w:r w:rsidRPr="009D7933">
        <w:rPr>
          <w:rFonts w:asciiTheme="minorHAnsi" w:hAnsiTheme="minorHAnsi" w:cstheme="minorHAnsi"/>
          <w:sz w:val="24"/>
          <w:szCs w:val="24"/>
          <w:lang w:val="ro-RO"/>
        </w:rPr>
        <w:t>plicanții vor putea transmite eventuale contestații pe e-mail</w:t>
      </w:r>
      <w:r w:rsidR="00B94258" w:rsidRPr="009D7933">
        <w:rPr>
          <w:rFonts w:asciiTheme="minorHAnsi" w:hAnsiTheme="minorHAnsi" w:cstheme="minorHAnsi"/>
          <w:sz w:val="24"/>
          <w:szCs w:val="24"/>
          <w:lang w:val="ro-RO"/>
        </w:rPr>
        <w:t xml:space="preserve"> </w:t>
      </w:r>
      <w:r w:rsidRPr="009D7933">
        <w:rPr>
          <w:rFonts w:asciiTheme="minorHAnsi" w:hAnsiTheme="minorHAnsi" w:cstheme="minorHAnsi"/>
          <w:sz w:val="24"/>
          <w:szCs w:val="24"/>
          <w:lang w:val="ro-RO"/>
        </w:rPr>
        <w:t xml:space="preserve">în maxim </w:t>
      </w:r>
      <w:r w:rsidR="00BA6607" w:rsidRPr="009D7933">
        <w:rPr>
          <w:rFonts w:asciiTheme="minorHAnsi" w:hAnsiTheme="minorHAnsi" w:cstheme="minorHAnsi"/>
          <w:sz w:val="24"/>
          <w:szCs w:val="24"/>
          <w:lang w:val="ro-RO"/>
        </w:rPr>
        <w:t>3</w:t>
      </w:r>
      <w:r w:rsidRPr="009D7933">
        <w:rPr>
          <w:rFonts w:asciiTheme="minorHAnsi" w:hAnsiTheme="minorHAnsi" w:cstheme="minorHAnsi"/>
          <w:sz w:val="24"/>
          <w:szCs w:val="24"/>
          <w:lang w:val="ro-RO"/>
        </w:rPr>
        <w:t xml:space="preserve"> zile lucrătoare de la </w:t>
      </w:r>
      <w:r w:rsidR="00BA6607" w:rsidRPr="009D7933">
        <w:rPr>
          <w:rFonts w:asciiTheme="minorHAnsi" w:hAnsiTheme="minorHAnsi" w:cstheme="minorHAnsi"/>
          <w:sz w:val="24"/>
          <w:szCs w:val="24"/>
          <w:lang w:val="ro-RO"/>
        </w:rPr>
        <w:t>publicarea listei intermediare</w:t>
      </w:r>
      <w:r w:rsidRPr="009D7933">
        <w:rPr>
          <w:rFonts w:asciiTheme="minorHAnsi" w:hAnsiTheme="minorHAnsi" w:cstheme="minorHAnsi"/>
          <w:sz w:val="24"/>
          <w:szCs w:val="24"/>
          <w:lang w:val="ro-RO"/>
        </w:rPr>
        <w:t>. Se va utiliza modelul prevăzut în Anexa 5_Model contestație.</w:t>
      </w:r>
      <w:r w:rsidR="00766223" w:rsidRPr="009D7933">
        <w:rPr>
          <w:rFonts w:asciiTheme="minorHAnsi" w:hAnsiTheme="minorHAnsi" w:cstheme="minorHAnsi"/>
          <w:sz w:val="24"/>
          <w:szCs w:val="24"/>
          <w:lang w:val="ro-RO"/>
        </w:rPr>
        <w:t xml:space="preserve"> Contestația va fi formulata clar si </w:t>
      </w:r>
      <w:r w:rsidR="008C1E97" w:rsidRPr="009D7933">
        <w:rPr>
          <w:rFonts w:asciiTheme="minorHAnsi" w:hAnsiTheme="minorHAnsi" w:cstheme="minorHAnsi"/>
          <w:sz w:val="24"/>
          <w:szCs w:val="24"/>
          <w:lang w:val="ro-RO"/>
        </w:rPr>
        <w:t>va cuprinde doar itemii contestati din grila de evaluare faza 2 (anexa 8). Interviul nu se contestă.</w:t>
      </w:r>
    </w:p>
    <w:p w14:paraId="7CB0F575" w14:textId="3BCB2E01" w:rsidR="00B94258" w:rsidRPr="009D7933" w:rsidRDefault="00BA6607" w:rsidP="00766223">
      <w:pPr>
        <w:pStyle w:val="Paragrafoelenco"/>
        <w:numPr>
          <w:ilvl w:val="0"/>
          <w:numId w:val="31"/>
        </w:numPr>
        <w:jc w:val="both"/>
        <w:rPr>
          <w:rFonts w:asciiTheme="minorHAnsi" w:hAnsiTheme="minorHAnsi" w:cstheme="minorHAnsi"/>
          <w:sz w:val="24"/>
          <w:szCs w:val="24"/>
          <w:lang w:val="ro-RO"/>
        </w:rPr>
      </w:pPr>
      <w:r w:rsidRPr="009D7933">
        <w:rPr>
          <w:rFonts w:asciiTheme="minorHAnsi" w:hAnsiTheme="minorHAnsi" w:cstheme="minorHAnsi"/>
          <w:sz w:val="24"/>
          <w:szCs w:val="24"/>
          <w:lang w:val="ro-RO"/>
        </w:rPr>
        <w:t xml:space="preserve">In maxim 24 de ore de la publicarea listei intermediare, aplicantii care doresc sa depuna contestatie vor solicita pe e-mail/ telefonic grilele de evaluare. </w:t>
      </w:r>
    </w:p>
    <w:p w14:paraId="52F3CB05" w14:textId="448B6676" w:rsidR="009002CA" w:rsidRPr="009D7933" w:rsidRDefault="00766223" w:rsidP="009002CA">
      <w:pPr>
        <w:pStyle w:val="Paragrafoelenco"/>
        <w:numPr>
          <w:ilvl w:val="0"/>
          <w:numId w:val="31"/>
        </w:numPr>
        <w:spacing w:after="0"/>
        <w:jc w:val="both"/>
        <w:rPr>
          <w:rFonts w:asciiTheme="minorHAnsi" w:hAnsiTheme="minorHAnsi" w:cstheme="minorHAnsi"/>
          <w:sz w:val="24"/>
          <w:szCs w:val="24"/>
          <w:lang w:val="ro-RO"/>
        </w:rPr>
      </w:pPr>
      <w:r w:rsidRPr="009D7933">
        <w:rPr>
          <w:rFonts w:asciiTheme="minorHAnsi" w:hAnsiTheme="minorHAnsi" w:cstheme="minorHAnsi"/>
          <w:sz w:val="24"/>
          <w:szCs w:val="24"/>
          <w:lang w:val="ro-RO"/>
        </w:rPr>
        <w:t xml:space="preserve">Comisia de evaluare va avea la dispozitie </w:t>
      </w:r>
      <w:r w:rsidR="00BA6607" w:rsidRPr="009D7933">
        <w:rPr>
          <w:rFonts w:asciiTheme="minorHAnsi" w:hAnsiTheme="minorHAnsi" w:cstheme="minorHAnsi"/>
          <w:sz w:val="24"/>
          <w:szCs w:val="24"/>
          <w:lang w:val="ro-RO"/>
        </w:rPr>
        <w:t>5 zile pentru solutionarea</w:t>
      </w:r>
      <w:r w:rsidRPr="009D7933">
        <w:rPr>
          <w:rFonts w:asciiTheme="minorHAnsi" w:hAnsiTheme="minorHAnsi" w:cstheme="minorHAnsi"/>
          <w:sz w:val="24"/>
          <w:szCs w:val="24"/>
          <w:lang w:val="ro-RO"/>
        </w:rPr>
        <w:t xml:space="preserve"> contestațiilor si reevalu</w:t>
      </w:r>
      <w:r w:rsidR="00BA6607" w:rsidRPr="009D7933">
        <w:rPr>
          <w:rFonts w:asciiTheme="minorHAnsi" w:hAnsiTheme="minorHAnsi" w:cstheme="minorHAnsi"/>
          <w:sz w:val="24"/>
          <w:szCs w:val="24"/>
          <w:lang w:val="ro-RO"/>
        </w:rPr>
        <w:t>area</w:t>
      </w:r>
      <w:r w:rsidRPr="009D7933">
        <w:rPr>
          <w:rFonts w:asciiTheme="minorHAnsi" w:hAnsiTheme="minorHAnsi" w:cstheme="minorHAnsi"/>
          <w:sz w:val="24"/>
          <w:szCs w:val="24"/>
          <w:lang w:val="ro-RO"/>
        </w:rPr>
        <w:t xml:space="preserve"> planurilor de afaceri.</w:t>
      </w:r>
    </w:p>
    <w:p w14:paraId="524950B5" w14:textId="531BA1C3" w:rsidR="008C1E97" w:rsidRPr="009D7933" w:rsidRDefault="008C1E97" w:rsidP="009002CA">
      <w:pPr>
        <w:pStyle w:val="Paragrafoelenco"/>
        <w:numPr>
          <w:ilvl w:val="0"/>
          <w:numId w:val="31"/>
        </w:numPr>
        <w:spacing w:after="0"/>
        <w:jc w:val="both"/>
        <w:rPr>
          <w:rFonts w:asciiTheme="minorHAnsi" w:hAnsiTheme="minorHAnsi" w:cstheme="minorHAnsi"/>
          <w:sz w:val="24"/>
          <w:szCs w:val="24"/>
          <w:lang w:val="ro-RO"/>
        </w:rPr>
      </w:pPr>
      <w:r w:rsidRPr="009D7933">
        <w:rPr>
          <w:rFonts w:asciiTheme="minorHAnsi" w:hAnsiTheme="minorHAnsi" w:cstheme="minorHAnsi"/>
          <w:sz w:val="24"/>
          <w:szCs w:val="24"/>
          <w:lang w:val="ro-RO"/>
        </w:rPr>
        <w:t xml:space="preserve">După finalizarea evaluării aferente Fazei 3-a (inclusiv a contestațiilor), se va publica pe site-ul </w:t>
      </w:r>
      <w:r w:rsidR="00482E49" w:rsidRPr="009D7933">
        <w:rPr>
          <w:rFonts w:asciiTheme="minorHAnsi" w:hAnsiTheme="minorHAnsi" w:cstheme="minorHAnsi"/>
          <w:sz w:val="24"/>
          <w:szCs w:val="24"/>
          <w:lang w:val="ro-RO"/>
        </w:rPr>
        <w:t>ben</w:t>
      </w:r>
      <w:r w:rsidR="002F7C39" w:rsidRPr="009D7933">
        <w:rPr>
          <w:rFonts w:asciiTheme="minorHAnsi" w:hAnsiTheme="minorHAnsi" w:cstheme="minorHAnsi"/>
          <w:sz w:val="24"/>
          <w:szCs w:val="24"/>
          <w:lang w:val="ro-RO"/>
        </w:rPr>
        <w:t>e</w:t>
      </w:r>
      <w:r w:rsidR="00482E49" w:rsidRPr="009D7933">
        <w:rPr>
          <w:rFonts w:asciiTheme="minorHAnsi" w:hAnsiTheme="minorHAnsi" w:cstheme="minorHAnsi"/>
          <w:sz w:val="24"/>
          <w:szCs w:val="24"/>
          <w:lang w:val="ro-RO"/>
        </w:rPr>
        <w:t>ficiarului si partenerului, precum si pe pagina de facebook</w:t>
      </w:r>
      <w:r w:rsidR="009779BC" w:rsidRPr="009D7933">
        <w:rPr>
          <w:rFonts w:asciiTheme="minorHAnsi" w:hAnsiTheme="minorHAnsi" w:cstheme="minorHAnsi"/>
          <w:sz w:val="24"/>
          <w:szCs w:val="24"/>
          <w:lang w:val="ro-RO"/>
        </w:rPr>
        <w:t xml:space="preserve">, </w:t>
      </w:r>
      <w:r w:rsidRPr="009D7933">
        <w:rPr>
          <w:rFonts w:asciiTheme="minorHAnsi" w:hAnsiTheme="minorHAnsi" w:cstheme="minorHAnsi"/>
          <w:sz w:val="24"/>
          <w:szCs w:val="24"/>
          <w:lang w:val="ro-RO"/>
        </w:rPr>
        <w:t>lista planurilor de afaceri admise în această fază</w:t>
      </w:r>
      <w:r w:rsidR="009D7933" w:rsidRPr="009D7933">
        <w:rPr>
          <w:rFonts w:asciiTheme="minorHAnsi" w:hAnsiTheme="minorHAnsi" w:cstheme="minorHAnsi"/>
          <w:sz w:val="24"/>
          <w:szCs w:val="24"/>
          <w:lang w:val="ro-RO"/>
        </w:rPr>
        <w:t>,</w:t>
      </w:r>
      <w:r w:rsidRPr="009D7933">
        <w:rPr>
          <w:rFonts w:asciiTheme="minorHAnsi" w:hAnsiTheme="minorHAnsi" w:cstheme="minorHAnsi"/>
          <w:sz w:val="24"/>
          <w:szCs w:val="24"/>
          <w:lang w:val="ro-RO"/>
        </w:rPr>
        <w:t xml:space="preserve"> punctajul acordat</w:t>
      </w:r>
      <w:r w:rsidR="009779BC" w:rsidRPr="009D7933">
        <w:rPr>
          <w:rFonts w:asciiTheme="minorHAnsi" w:hAnsiTheme="minorHAnsi" w:cstheme="minorHAnsi"/>
          <w:sz w:val="24"/>
          <w:szCs w:val="24"/>
          <w:lang w:val="ro-RO"/>
        </w:rPr>
        <w:t xml:space="preserve"> pe fiecare item si punctajul total</w:t>
      </w:r>
      <w:r w:rsidRPr="009D7933">
        <w:rPr>
          <w:rFonts w:asciiTheme="minorHAnsi" w:hAnsiTheme="minorHAnsi" w:cstheme="minorHAnsi"/>
          <w:sz w:val="24"/>
          <w:szCs w:val="24"/>
          <w:lang w:val="ro-RO"/>
        </w:rPr>
        <w:t>. Planurile de afaceri vor fi afișate în ordinea punctajului</w:t>
      </w:r>
      <w:r w:rsidR="009779BC" w:rsidRPr="009D7933">
        <w:rPr>
          <w:rFonts w:asciiTheme="minorHAnsi" w:hAnsiTheme="minorHAnsi" w:cstheme="minorHAnsi"/>
          <w:sz w:val="24"/>
          <w:szCs w:val="24"/>
          <w:lang w:val="ro-RO"/>
        </w:rPr>
        <w:t xml:space="preserve"> total</w:t>
      </w:r>
      <w:r w:rsidRPr="009D7933">
        <w:rPr>
          <w:rFonts w:asciiTheme="minorHAnsi" w:hAnsiTheme="minorHAnsi" w:cstheme="minorHAnsi"/>
          <w:sz w:val="24"/>
          <w:szCs w:val="24"/>
          <w:lang w:val="ro-RO"/>
        </w:rPr>
        <w:t xml:space="preserve"> primit.</w:t>
      </w:r>
    </w:p>
    <w:p w14:paraId="46D147E6" w14:textId="611853F9" w:rsidR="009779BC" w:rsidRDefault="009779BC" w:rsidP="009002CA">
      <w:pPr>
        <w:pStyle w:val="Paragrafoelenco"/>
        <w:numPr>
          <w:ilvl w:val="0"/>
          <w:numId w:val="31"/>
        </w:numPr>
        <w:spacing w:after="0"/>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Având în vedere prevederile GDRP, se va publica doar numărul de înregistrare care a fost alocat planului de afaceri de către administratorul schemei de grant și punctajul acordat, fără alte date de identificare a </w:t>
      </w:r>
      <w:r w:rsidR="0098722C" w:rsidRPr="001524D5">
        <w:rPr>
          <w:rFonts w:asciiTheme="minorHAnsi" w:hAnsiTheme="minorHAnsi" w:cstheme="minorHAnsi"/>
          <w:sz w:val="24"/>
          <w:szCs w:val="24"/>
          <w:lang w:val="ro-RO"/>
        </w:rPr>
        <w:t>aplicantului</w:t>
      </w:r>
      <w:r w:rsidRPr="001524D5">
        <w:rPr>
          <w:rFonts w:asciiTheme="minorHAnsi" w:hAnsiTheme="minorHAnsi" w:cstheme="minorHAnsi"/>
          <w:sz w:val="24"/>
          <w:szCs w:val="24"/>
          <w:lang w:val="ro-RO"/>
        </w:rPr>
        <w:t>.</w:t>
      </w:r>
    </w:p>
    <w:p w14:paraId="65DE9B06" w14:textId="77777777" w:rsidR="00556576" w:rsidRDefault="00556576" w:rsidP="00556576">
      <w:pPr>
        <w:spacing w:after="0"/>
        <w:jc w:val="both"/>
        <w:rPr>
          <w:rFonts w:cstheme="minorHAnsi"/>
          <w:sz w:val="24"/>
          <w:szCs w:val="24"/>
          <w:lang w:val="ro-RO"/>
        </w:rPr>
      </w:pPr>
    </w:p>
    <w:p w14:paraId="3E093706" w14:textId="77777777" w:rsidR="00556576" w:rsidRDefault="00556576" w:rsidP="00556576">
      <w:pPr>
        <w:spacing w:after="0"/>
        <w:jc w:val="both"/>
        <w:rPr>
          <w:rFonts w:cstheme="minorHAnsi"/>
          <w:sz w:val="24"/>
          <w:szCs w:val="24"/>
          <w:lang w:val="ro-RO"/>
        </w:rPr>
      </w:pPr>
    </w:p>
    <w:p w14:paraId="07774891" w14:textId="77777777" w:rsidR="00556576" w:rsidRDefault="00556576" w:rsidP="00556576">
      <w:pPr>
        <w:spacing w:after="0"/>
        <w:jc w:val="both"/>
        <w:rPr>
          <w:rFonts w:cstheme="minorHAnsi"/>
          <w:sz w:val="24"/>
          <w:szCs w:val="24"/>
          <w:lang w:val="ro-RO"/>
        </w:rPr>
      </w:pPr>
    </w:p>
    <w:p w14:paraId="3861D734" w14:textId="77777777" w:rsidR="00556576" w:rsidRDefault="00556576" w:rsidP="00556576">
      <w:pPr>
        <w:spacing w:after="0"/>
        <w:jc w:val="both"/>
        <w:rPr>
          <w:rFonts w:cstheme="minorHAnsi"/>
          <w:sz w:val="24"/>
          <w:szCs w:val="24"/>
          <w:lang w:val="ro-RO"/>
        </w:rPr>
      </w:pPr>
    </w:p>
    <w:p w14:paraId="6BA54D88" w14:textId="77777777" w:rsidR="00556576" w:rsidRDefault="00556576" w:rsidP="00556576">
      <w:pPr>
        <w:spacing w:after="0"/>
        <w:jc w:val="both"/>
        <w:rPr>
          <w:rFonts w:cstheme="minorHAnsi"/>
          <w:sz w:val="24"/>
          <w:szCs w:val="24"/>
          <w:lang w:val="ro-RO"/>
        </w:rPr>
      </w:pPr>
    </w:p>
    <w:p w14:paraId="6730FF2F" w14:textId="77777777" w:rsidR="00556576" w:rsidRPr="00556576" w:rsidRDefault="00556576" w:rsidP="00556576">
      <w:pPr>
        <w:spacing w:after="0"/>
        <w:jc w:val="both"/>
        <w:rPr>
          <w:rFonts w:cstheme="minorHAnsi"/>
          <w:sz w:val="24"/>
          <w:szCs w:val="24"/>
          <w:lang w:val="ro-RO"/>
        </w:rPr>
      </w:pPr>
    </w:p>
    <w:p w14:paraId="56BCB20C" w14:textId="07A7CAC1" w:rsidR="0000450A" w:rsidRPr="001524D5" w:rsidRDefault="0000450A" w:rsidP="0000450A">
      <w:pPr>
        <w:spacing w:after="0"/>
        <w:jc w:val="both"/>
        <w:rPr>
          <w:rFonts w:cstheme="minorHAnsi"/>
          <w:sz w:val="24"/>
          <w:szCs w:val="24"/>
          <w:lang w:val="ro-RO"/>
        </w:rPr>
      </w:pPr>
    </w:p>
    <w:p w14:paraId="7FEB50F2" w14:textId="580BC875" w:rsidR="0000450A" w:rsidRPr="001524D5" w:rsidRDefault="0000450A" w:rsidP="00556576">
      <w:pPr>
        <w:pStyle w:val="Paragrafoelenco"/>
        <w:numPr>
          <w:ilvl w:val="0"/>
          <w:numId w:val="6"/>
        </w:numPr>
        <w:ind w:left="993" w:hanging="413"/>
        <w:jc w:val="both"/>
        <w:outlineLvl w:val="0"/>
        <w:rPr>
          <w:rFonts w:asciiTheme="minorHAnsi" w:hAnsiTheme="minorHAnsi" w:cstheme="minorHAnsi"/>
          <w:sz w:val="24"/>
          <w:szCs w:val="24"/>
          <w:lang w:val="ro-RO"/>
        </w:rPr>
      </w:pPr>
      <w:bookmarkStart w:id="27" w:name="_Toc191892291"/>
      <w:bookmarkStart w:id="28" w:name="_Hlk32939557"/>
      <w:r w:rsidRPr="001524D5">
        <w:rPr>
          <w:rFonts w:asciiTheme="minorHAnsi" w:eastAsia="Verdana" w:hAnsiTheme="minorHAnsi" w:cstheme="minorHAnsi"/>
          <w:b/>
          <w:bCs/>
          <w:color w:val="001F5F"/>
          <w:sz w:val="24"/>
          <w:szCs w:val="24"/>
          <w:shd w:val="clear" w:color="auto" w:fill="D9D9D9"/>
          <w:lang w:val="ro-RO" w:eastAsia="ro-RO" w:bidi="ro-RO"/>
        </w:rPr>
        <w:t>STABILIREA REZULTATELOR FINALE ALE PROCESULUI DE EVALUARE SI SELECTIE</w:t>
      </w:r>
      <w:bookmarkEnd w:id="27"/>
      <w:r w:rsidRPr="001524D5">
        <w:rPr>
          <w:rFonts w:asciiTheme="minorHAnsi" w:eastAsia="Verdana" w:hAnsiTheme="minorHAnsi" w:cstheme="minorHAnsi"/>
          <w:b/>
          <w:bCs/>
          <w:color w:val="001F5F"/>
          <w:sz w:val="24"/>
          <w:szCs w:val="24"/>
          <w:shd w:val="clear" w:color="auto" w:fill="D9D9D9"/>
          <w:lang w:val="ro-RO" w:eastAsia="ro-RO" w:bidi="ro-RO"/>
        </w:rPr>
        <w:t xml:space="preserve"> </w:t>
      </w:r>
    </w:p>
    <w:bookmarkEnd w:id="28"/>
    <w:p w14:paraId="4B19F886" w14:textId="7D1FFF66" w:rsidR="0000450A" w:rsidRPr="001524D5" w:rsidRDefault="0000450A" w:rsidP="0000450A">
      <w:pPr>
        <w:pStyle w:val="Paragrafoelenco"/>
        <w:spacing w:after="0"/>
        <w:jc w:val="both"/>
        <w:rPr>
          <w:rFonts w:asciiTheme="minorHAnsi" w:hAnsiTheme="minorHAnsi" w:cstheme="minorHAnsi"/>
          <w:sz w:val="24"/>
          <w:szCs w:val="24"/>
          <w:lang w:val="ro-RO"/>
        </w:rPr>
      </w:pPr>
    </w:p>
    <w:p w14:paraId="05FE657B" w14:textId="35E04D08" w:rsidR="0000450A" w:rsidRPr="001524D5" w:rsidRDefault="0000450A" w:rsidP="0000450A">
      <w:pPr>
        <w:pStyle w:val="Paragrafoelenco"/>
        <w:numPr>
          <w:ilvl w:val="0"/>
          <w:numId w:val="33"/>
        </w:numPr>
        <w:ind w:left="709" w:hanging="283"/>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Selecția planurilor de afaceri care vor primi finanțare în cadrul proiectului se va face în ordinea descrescătoare a punctajului final obținut conform algoritmului mentionat, până la epuizarea bugetului disponibil pentru ajutorul de minimis acordat în cadrul prezentului proiect.</w:t>
      </w:r>
    </w:p>
    <w:p w14:paraId="7DBF6F22" w14:textId="59A3796A" w:rsidR="0000450A" w:rsidRPr="001524D5" w:rsidRDefault="0000450A" w:rsidP="0000450A">
      <w:pPr>
        <w:pStyle w:val="Paragrafoelenco"/>
        <w:numPr>
          <w:ilvl w:val="0"/>
          <w:numId w:val="33"/>
        </w:numPr>
        <w:ind w:left="709" w:hanging="283"/>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Pentru declararea Planului de Afaceri ca fiind „finantabil” acesta trebuie sa cumuleze cel putin </w:t>
      </w:r>
      <w:r w:rsidR="000D7E35">
        <w:rPr>
          <w:rFonts w:asciiTheme="minorHAnsi" w:hAnsiTheme="minorHAnsi" w:cstheme="minorHAnsi"/>
          <w:sz w:val="24"/>
          <w:szCs w:val="24"/>
          <w:lang w:val="ro-RO"/>
        </w:rPr>
        <w:t>5</w:t>
      </w:r>
      <w:r w:rsidRPr="001524D5">
        <w:rPr>
          <w:rFonts w:asciiTheme="minorHAnsi" w:hAnsiTheme="minorHAnsi" w:cstheme="minorHAnsi"/>
          <w:sz w:val="24"/>
          <w:szCs w:val="24"/>
          <w:lang w:val="ro-RO"/>
        </w:rPr>
        <w:t>0 puncte.</w:t>
      </w:r>
      <w:r w:rsidR="00EF78A0" w:rsidRPr="001524D5">
        <w:rPr>
          <w:rFonts w:asciiTheme="minorHAnsi" w:hAnsiTheme="minorHAnsi" w:cstheme="minorHAnsi"/>
          <w:sz w:val="24"/>
          <w:szCs w:val="24"/>
          <w:lang w:val="ro-RO"/>
        </w:rPr>
        <w:t xml:space="preserve"> Primele 21 de planuri, în ordinea punctajului, vor primi finanțare. Restul planurilor de afaceri, până la </w:t>
      </w:r>
      <w:r w:rsidR="000D7E35">
        <w:rPr>
          <w:rFonts w:asciiTheme="minorHAnsi" w:hAnsiTheme="minorHAnsi" w:cstheme="minorHAnsi"/>
          <w:sz w:val="24"/>
          <w:szCs w:val="24"/>
          <w:lang w:val="ro-RO"/>
        </w:rPr>
        <w:t>5</w:t>
      </w:r>
      <w:r w:rsidR="00EF78A0" w:rsidRPr="001524D5">
        <w:rPr>
          <w:rFonts w:asciiTheme="minorHAnsi" w:hAnsiTheme="minorHAnsi" w:cstheme="minorHAnsi"/>
          <w:sz w:val="24"/>
          <w:szCs w:val="24"/>
          <w:lang w:val="ro-RO"/>
        </w:rPr>
        <w:t>0 de puncte, se vor constitui în lista de rezervă</w:t>
      </w:r>
      <w:r w:rsidR="008076A8">
        <w:rPr>
          <w:rFonts w:asciiTheme="minorHAnsi" w:hAnsiTheme="minorHAnsi" w:cstheme="minorHAnsi"/>
          <w:sz w:val="24"/>
          <w:szCs w:val="24"/>
          <w:lang w:val="ro-RO"/>
        </w:rPr>
        <w:t>.</w:t>
      </w:r>
    </w:p>
    <w:p w14:paraId="02B14174" w14:textId="316D3BFE" w:rsidR="00470FE3" w:rsidRPr="001524D5" w:rsidRDefault="0000450A" w:rsidP="00EF78A0">
      <w:pPr>
        <w:pStyle w:val="Paragrafoelenco"/>
        <w:numPr>
          <w:ilvl w:val="0"/>
          <w:numId w:val="33"/>
        </w:numPr>
        <w:spacing w:after="0"/>
        <w:ind w:left="709" w:hanging="283"/>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TEME SECUNDARE</w:t>
      </w:r>
      <w:r w:rsidR="00B83992" w:rsidRPr="001524D5">
        <w:rPr>
          <w:rFonts w:asciiTheme="minorHAnsi" w:hAnsiTheme="minorHAnsi" w:cstheme="minorHAnsi"/>
          <w:sz w:val="24"/>
          <w:szCs w:val="24"/>
          <w:lang w:val="it-IT"/>
        </w:rPr>
        <w:t xml:space="preserve"> </w:t>
      </w:r>
      <w:r w:rsidR="00B83992" w:rsidRPr="001524D5">
        <w:rPr>
          <w:rFonts w:asciiTheme="minorHAnsi" w:hAnsiTheme="minorHAnsi" w:cstheme="minorHAnsi"/>
          <w:sz w:val="24"/>
          <w:szCs w:val="24"/>
          <w:lang w:val="ro-RO"/>
        </w:rPr>
        <w:t xml:space="preserve">Proiectul contribuie prin activitatile propuse la promovarea temelor secundare, conform specificatiilor din GS-CS. </w:t>
      </w:r>
    </w:p>
    <w:p w14:paraId="0A726E75" w14:textId="72912F6B" w:rsidR="00470FE3" w:rsidRPr="001524D5" w:rsidRDefault="00470FE3" w:rsidP="00470FE3">
      <w:pPr>
        <w:pStyle w:val="Paragrafoelenco"/>
        <w:numPr>
          <w:ilvl w:val="0"/>
          <w:numId w:val="33"/>
        </w:numPr>
        <w:spacing w:after="0"/>
        <w:ind w:left="709" w:hanging="283"/>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Lista planurilor de afaceri selectate pentru finanțare și cele aflate pe lista de rezervă vor fi publicate pe site-ul</w:t>
      </w:r>
      <w:r w:rsidR="00EF78A0" w:rsidRPr="001524D5">
        <w:rPr>
          <w:rFonts w:asciiTheme="minorHAnsi" w:hAnsiTheme="minorHAnsi" w:cstheme="minorHAnsi"/>
          <w:sz w:val="24"/>
          <w:szCs w:val="24"/>
          <w:lang w:val="ro-RO"/>
        </w:rPr>
        <w:t xml:space="preserve"> Beneficiarului și al partenerului</w:t>
      </w:r>
      <w:r w:rsidRPr="001524D5">
        <w:rPr>
          <w:rFonts w:asciiTheme="minorHAnsi" w:hAnsiTheme="minorHAnsi" w:cstheme="minorHAnsi"/>
          <w:sz w:val="24"/>
          <w:szCs w:val="24"/>
          <w:lang w:val="ro-RO"/>
        </w:rPr>
        <w:t>. Planurile de afaceri vor fi afișate în ordinea punctajului primit.</w:t>
      </w:r>
    </w:p>
    <w:p w14:paraId="6587E9EF" w14:textId="0F87EEA1" w:rsidR="00470FE3" w:rsidRPr="001524D5" w:rsidRDefault="00470FE3" w:rsidP="00470FE3">
      <w:pPr>
        <w:pStyle w:val="Paragrafoelenco"/>
        <w:numPr>
          <w:ilvl w:val="0"/>
          <w:numId w:val="33"/>
        </w:numPr>
        <w:spacing w:after="0"/>
        <w:ind w:left="709"/>
        <w:jc w:val="both"/>
        <w:rPr>
          <w:rFonts w:asciiTheme="minorHAnsi" w:hAnsiTheme="minorHAnsi" w:cstheme="minorHAnsi"/>
          <w:sz w:val="24"/>
          <w:szCs w:val="24"/>
          <w:lang w:val="ro-RO"/>
        </w:rPr>
      </w:pPr>
      <w:r w:rsidRPr="001524D5">
        <w:rPr>
          <w:rFonts w:asciiTheme="minorHAnsi" w:hAnsiTheme="minorHAnsi" w:cstheme="minorHAnsi"/>
          <w:sz w:val="24"/>
          <w:szCs w:val="24"/>
          <w:lang w:val="ro-RO"/>
        </w:rPr>
        <w:t xml:space="preserve">Având în vedere prevederile GDRP, pe site-ul proiectului, se va publica doar numărul de înregistrare care a fost alocat planului de afaceri de către administratorul schemei de grant și punctajul final, respectiv mențiunea ”ADMIS PENTRU FINANȚARE” sau ”ADMIS PE LISTA DE REZERVĂ”, fără alte date de identificare a </w:t>
      </w:r>
      <w:r w:rsidR="00477940" w:rsidRPr="001524D5">
        <w:rPr>
          <w:rFonts w:asciiTheme="minorHAnsi" w:hAnsiTheme="minorHAnsi" w:cstheme="minorHAnsi"/>
          <w:sz w:val="24"/>
          <w:szCs w:val="24"/>
          <w:lang w:val="ro-RO"/>
        </w:rPr>
        <w:t>aplicantului</w:t>
      </w:r>
      <w:r w:rsidRPr="001524D5">
        <w:rPr>
          <w:rFonts w:asciiTheme="minorHAnsi" w:hAnsiTheme="minorHAnsi" w:cstheme="minorHAnsi"/>
          <w:sz w:val="24"/>
          <w:szCs w:val="24"/>
          <w:lang w:val="ro-RO"/>
        </w:rPr>
        <w:t>.</w:t>
      </w:r>
    </w:p>
    <w:p w14:paraId="42715B69" w14:textId="77777777" w:rsidR="009676F4" w:rsidRDefault="009676F4" w:rsidP="009676F4">
      <w:pPr>
        <w:spacing w:after="0"/>
        <w:jc w:val="both"/>
        <w:rPr>
          <w:rFonts w:cstheme="minorHAnsi"/>
          <w:sz w:val="24"/>
          <w:szCs w:val="24"/>
          <w:lang w:val="ro-RO"/>
        </w:rPr>
      </w:pPr>
    </w:p>
    <w:p w14:paraId="5CF65463" w14:textId="77777777" w:rsidR="00556576" w:rsidRDefault="00556576" w:rsidP="009676F4">
      <w:pPr>
        <w:spacing w:after="0"/>
        <w:jc w:val="both"/>
        <w:rPr>
          <w:rFonts w:cstheme="minorHAnsi"/>
          <w:sz w:val="24"/>
          <w:szCs w:val="24"/>
          <w:lang w:val="ro-RO"/>
        </w:rPr>
      </w:pPr>
    </w:p>
    <w:p w14:paraId="17ED7D00" w14:textId="77777777" w:rsidR="00556576" w:rsidRDefault="00556576" w:rsidP="009676F4">
      <w:pPr>
        <w:spacing w:after="0"/>
        <w:jc w:val="both"/>
        <w:rPr>
          <w:rFonts w:cstheme="minorHAnsi"/>
          <w:sz w:val="24"/>
          <w:szCs w:val="24"/>
          <w:lang w:val="ro-RO"/>
        </w:rPr>
      </w:pPr>
    </w:p>
    <w:p w14:paraId="32E04810" w14:textId="77777777" w:rsidR="00556576" w:rsidRDefault="00556576" w:rsidP="009676F4">
      <w:pPr>
        <w:spacing w:after="0"/>
        <w:jc w:val="both"/>
        <w:rPr>
          <w:rFonts w:cstheme="minorHAnsi"/>
          <w:sz w:val="24"/>
          <w:szCs w:val="24"/>
          <w:lang w:val="ro-RO"/>
        </w:rPr>
      </w:pPr>
    </w:p>
    <w:p w14:paraId="709B16BC" w14:textId="77777777" w:rsidR="00556576" w:rsidRDefault="00556576" w:rsidP="009676F4">
      <w:pPr>
        <w:spacing w:after="0"/>
        <w:jc w:val="both"/>
        <w:rPr>
          <w:rFonts w:cstheme="minorHAnsi"/>
          <w:sz w:val="24"/>
          <w:szCs w:val="24"/>
          <w:lang w:val="ro-RO"/>
        </w:rPr>
      </w:pPr>
    </w:p>
    <w:p w14:paraId="6934BB85" w14:textId="77777777" w:rsidR="00556576" w:rsidRDefault="00556576" w:rsidP="009676F4">
      <w:pPr>
        <w:spacing w:after="0"/>
        <w:jc w:val="both"/>
        <w:rPr>
          <w:rFonts w:cstheme="minorHAnsi"/>
          <w:sz w:val="24"/>
          <w:szCs w:val="24"/>
          <w:lang w:val="ro-RO"/>
        </w:rPr>
      </w:pPr>
    </w:p>
    <w:p w14:paraId="647CC488" w14:textId="77777777" w:rsidR="00556576" w:rsidRDefault="00556576" w:rsidP="009676F4">
      <w:pPr>
        <w:spacing w:after="0"/>
        <w:jc w:val="both"/>
        <w:rPr>
          <w:rFonts w:cstheme="minorHAnsi"/>
          <w:sz w:val="24"/>
          <w:szCs w:val="24"/>
          <w:lang w:val="ro-RO"/>
        </w:rPr>
      </w:pPr>
    </w:p>
    <w:p w14:paraId="2893BC03" w14:textId="77777777" w:rsidR="00556576" w:rsidRDefault="00556576" w:rsidP="009676F4">
      <w:pPr>
        <w:spacing w:after="0"/>
        <w:jc w:val="both"/>
        <w:rPr>
          <w:rFonts w:cstheme="minorHAnsi"/>
          <w:sz w:val="24"/>
          <w:szCs w:val="24"/>
          <w:lang w:val="ro-RO"/>
        </w:rPr>
      </w:pPr>
    </w:p>
    <w:p w14:paraId="15690A11" w14:textId="77777777" w:rsidR="00556576" w:rsidRDefault="00556576" w:rsidP="009676F4">
      <w:pPr>
        <w:spacing w:after="0"/>
        <w:jc w:val="both"/>
        <w:rPr>
          <w:rFonts w:cstheme="minorHAnsi"/>
          <w:sz w:val="24"/>
          <w:szCs w:val="24"/>
          <w:lang w:val="ro-RO"/>
        </w:rPr>
      </w:pPr>
    </w:p>
    <w:p w14:paraId="03A583B3" w14:textId="77777777" w:rsidR="00556576" w:rsidRDefault="00556576" w:rsidP="009676F4">
      <w:pPr>
        <w:spacing w:after="0"/>
        <w:jc w:val="both"/>
        <w:rPr>
          <w:rFonts w:cstheme="minorHAnsi"/>
          <w:sz w:val="24"/>
          <w:szCs w:val="24"/>
          <w:lang w:val="ro-RO"/>
        </w:rPr>
      </w:pPr>
    </w:p>
    <w:p w14:paraId="218C353A" w14:textId="77777777" w:rsidR="00556576" w:rsidRDefault="00556576" w:rsidP="009676F4">
      <w:pPr>
        <w:spacing w:after="0"/>
        <w:jc w:val="both"/>
        <w:rPr>
          <w:rFonts w:cstheme="minorHAnsi"/>
          <w:sz w:val="24"/>
          <w:szCs w:val="24"/>
          <w:lang w:val="ro-RO"/>
        </w:rPr>
      </w:pPr>
    </w:p>
    <w:p w14:paraId="08178DF1" w14:textId="77777777" w:rsidR="00556576" w:rsidRDefault="00556576" w:rsidP="009676F4">
      <w:pPr>
        <w:spacing w:after="0"/>
        <w:jc w:val="both"/>
        <w:rPr>
          <w:rFonts w:cstheme="minorHAnsi"/>
          <w:sz w:val="24"/>
          <w:szCs w:val="24"/>
          <w:lang w:val="ro-RO"/>
        </w:rPr>
      </w:pPr>
    </w:p>
    <w:p w14:paraId="2E0721F4" w14:textId="77777777" w:rsidR="00556576" w:rsidRDefault="00556576" w:rsidP="009676F4">
      <w:pPr>
        <w:spacing w:after="0"/>
        <w:jc w:val="both"/>
        <w:rPr>
          <w:rFonts w:cstheme="minorHAnsi"/>
          <w:sz w:val="24"/>
          <w:szCs w:val="24"/>
          <w:lang w:val="ro-RO"/>
        </w:rPr>
      </w:pPr>
    </w:p>
    <w:p w14:paraId="56EA352F" w14:textId="77777777" w:rsidR="00556576" w:rsidRDefault="00556576" w:rsidP="009676F4">
      <w:pPr>
        <w:spacing w:after="0"/>
        <w:jc w:val="both"/>
        <w:rPr>
          <w:rFonts w:cstheme="minorHAnsi"/>
          <w:sz w:val="24"/>
          <w:szCs w:val="24"/>
          <w:lang w:val="ro-RO"/>
        </w:rPr>
      </w:pPr>
    </w:p>
    <w:p w14:paraId="18268998" w14:textId="77777777" w:rsidR="00556576" w:rsidRDefault="00556576" w:rsidP="009676F4">
      <w:pPr>
        <w:spacing w:after="0"/>
        <w:jc w:val="both"/>
        <w:rPr>
          <w:rFonts w:cstheme="minorHAnsi"/>
          <w:sz w:val="24"/>
          <w:szCs w:val="24"/>
          <w:lang w:val="ro-RO"/>
        </w:rPr>
      </w:pPr>
    </w:p>
    <w:p w14:paraId="5F0E38FC" w14:textId="77777777" w:rsidR="00556576" w:rsidRDefault="00556576" w:rsidP="009676F4">
      <w:pPr>
        <w:spacing w:after="0"/>
        <w:jc w:val="both"/>
        <w:rPr>
          <w:rFonts w:cstheme="minorHAnsi"/>
          <w:sz w:val="24"/>
          <w:szCs w:val="24"/>
          <w:lang w:val="ro-RO"/>
        </w:rPr>
      </w:pPr>
    </w:p>
    <w:p w14:paraId="6C064956" w14:textId="77777777" w:rsidR="00556576" w:rsidRDefault="00556576" w:rsidP="009676F4">
      <w:pPr>
        <w:spacing w:after="0"/>
        <w:jc w:val="both"/>
        <w:rPr>
          <w:rFonts w:cstheme="minorHAnsi"/>
          <w:sz w:val="24"/>
          <w:szCs w:val="24"/>
          <w:lang w:val="ro-RO"/>
        </w:rPr>
      </w:pPr>
    </w:p>
    <w:p w14:paraId="37002FAE" w14:textId="77777777" w:rsidR="00556576" w:rsidRDefault="00556576" w:rsidP="009676F4">
      <w:pPr>
        <w:spacing w:after="0"/>
        <w:jc w:val="both"/>
        <w:rPr>
          <w:rFonts w:cstheme="minorHAnsi"/>
          <w:sz w:val="24"/>
          <w:szCs w:val="24"/>
          <w:lang w:val="ro-RO"/>
        </w:rPr>
      </w:pPr>
    </w:p>
    <w:p w14:paraId="1FEB7EE9" w14:textId="77777777" w:rsidR="00556576" w:rsidRDefault="00556576" w:rsidP="009676F4">
      <w:pPr>
        <w:spacing w:after="0"/>
        <w:jc w:val="both"/>
        <w:rPr>
          <w:rFonts w:cstheme="minorHAnsi"/>
          <w:sz w:val="24"/>
          <w:szCs w:val="24"/>
          <w:lang w:val="ro-RO"/>
        </w:rPr>
      </w:pPr>
    </w:p>
    <w:p w14:paraId="7ACC2A49" w14:textId="77777777" w:rsidR="00556576" w:rsidRDefault="00556576" w:rsidP="009676F4">
      <w:pPr>
        <w:spacing w:after="0"/>
        <w:jc w:val="both"/>
        <w:rPr>
          <w:rFonts w:cstheme="minorHAnsi"/>
          <w:sz w:val="24"/>
          <w:szCs w:val="24"/>
          <w:lang w:val="ro-RO"/>
        </w:rPr>
      </w:pPr>
    </w:p>
    <w:p w14:paraId="78A1F95E" w14:textId="77777777" w:rsidR="00556576" w:rsidRDefault="00556576" w:rsidP="009676F4">
      <w:pPr>
        <w:spacing w:after="0"/>
        <w:jc w:val="both"/>
        <w:rPr>
          <w:rFonts w:cstheme="minorHAnsi"/>
          <w:sz w:val="24"/>
          <w:szCs w:val="24"/>
          <w:lang w:val="ro-RO"/>
        </w:rPr>
      </w:pPr>
    </w:p>
    <w:p w14:paraId="098D8C2C" w14:textId="77777777" w:rsidR="00556576" w:rsidRDefault="00556576" w:rsidP="009676F4">
      <w:pPr>
        <w:spacing w:after="0"/>
        <w:jc w:val="both"/>
        <w:rPr>
          <w:rFonts w:cstheme="minorHAnsi"/>
          <w:sz w:val="24"/>
          <w:szCs w:val="24"/>
          <w:lang w:val="ro-RO"/>
        </w:rPr>
      </w:pPr>
    </w:p>
    <w:p w14:paraId="41ADB7F4" w14:textId="0BA648D9" w:rsidR="00556576" w:rsidRPr="001524D5" w:rsidRDefault="00556576" w:rsidP="009676F4">
      <w:pPr>
        <w:spacing w:after="0"/>
        <w:jc w:val="both"/>
        <w:rPr>
          <w:rFonts w:cstheme="minorHAnsi"/>
          <w:sz w:val="24"/>
          <w:szCs w:val="24"/>
          <w:lang w:val="ro-RO"/>
        </w:rPr>
      </w:pPr>
    </w:p>
    <w:p w14:paraId="351FFD31" w14:textId="4EEC9F27" w:rsidR="00165886" w:rsidRPr="001524D5" w:rsidRDefault="00165886" w:rsidP="00556576">
      <w:pPr>
        <w:pStyle w:val="Paragrafoelenco"/>
        <w:numPr>
          <w:ilvl w:val="0"/>
          <w:numId w:val="6"/>
        </w:numPr>
        <w:ind w:left="993" w:hanging="413"/>
        <w:jc w:val="both"/>
        <w:outlineLvl w:val="0"/>
        <w:rPr>
          <w:rFonts w:asciiTheme="minorHAnsi" w:hAnsiTheme="minorHAnsi" w:cstheme="minorHAnsi"/>
          <w:sz w:val="24"/>
          <w:szCs w:val="24"/>
          <w:lang w:val="ro-RO"/>
        </w:rPr>
      </w:pPr>
      <w:bookmarkStart w:id="29" w:name="_Toc191892292"/>
      <w:r w:rsidRPr="001524D5">
        <w:rPr>
          <w:rFonts w:asciiTheme="minorHAnsi" w:eastAsia="Verdana" w:hAnsiTheme="minorHAnsi" w:cstheme="minorHAnsi"/>
          <w:b/>
          <w:bCs/>
          <w:color w:val="001F5F"/>
          <w:sz w:val="24"/>
          <w:szCs w:val="24"/>
          <w:shd w:val="clear" w:color="auto" w:fill="D9D9D9"/>
          <w:lang w:val="ro-RO" w:eastAsia="ro-RO" w:bidi="ro-RO"/>
        </w:rPr>
        <w:t>DISPOZIȚII FINALE</w:t>
      </w:r>
      <w:bookmarkEnd w:id="29"/>
      <w:r w:rsidRPr="001524D5">
        <w:rPr>
          <w:rFonts w:asciiTheme="minorHAnsi" w:eastAsia="Verdana" w:hAnsiTheme="minorHAnsi" w:cstheme="minorHAnsi"/>
          <w:b/>
          <w:bCs/>
          <w:color w:val="001F5F"/>
          <w:sz w:val="24"/>
          <w:szCs w:val="24"/>
          <w:shd w:val="clear" w:color="auto" w:fill="D9D9D9"/>
          <w:lang w:val="ro-RO" w:eastAsia="ro-RO" w:bidi="ro-RO"/>
        </w:rPr>
        <w:t xml:space="preserve"> </w:t>
      </w:r>
    </w:p>
    <w:p w14:paraId="0C9A5AE7" w14:textId="41F719CF" w:rsidR="00165886" w:rsidRPr="001524D5" w:rsidRDefault="00165886" w:rsidP="00165886">
      <w:pPr>
        <w:spacing w:after="0"/>
        <w:ind w:firstLine="580"/>
        <w:jc w:val="both"/>
        <w:rPr>
          <w:rFonts w:cstheme="minorHAnsi"/>
          <w:sz w:val="24"/>
          <w:szCs w:val="24"/>
          <w:lang w:val="ro-RO"/>
        </w:rPr>
      </w:pPr>
      <w:r w:rsidRPr="001524D5">
        <w:rPr>
          <w:rFonts w:cstheme="minorHAnsi"/>
          <w:sz w:val="24"/>
          <w:szCs w:val="24"/>
          <w:lang w:val="ro-RO"/>
        </w:rPr>
        <w:t xml:space="preserve">Administratorul schemei de grant își rezervă dreptul de a </w:t>
      </w:r>
      <w:r w:rsidR="00EF78A0" w:rsidRPr="001524D5">
        <w:rPr>
          <w:rFonts w:cstheme="minorHAnsi"/>
          <w:sz w:val="24"/>
          <w:szCs w:val="24"/>
          <w:lang w:val="ro-RO"/>
        </w:rPr>
        <w:t>actualiza</w:t>
      </w:r>
      <w:r w:rsidRPr="001524D5">
        <w:rPr>
          <w:rFonts w:cstheme="minorHAnsi"/>
          <w:sz w:val="24"/>
          <w:szCs w:val="24"/>
          <w:lang w:val="ro-RO"/>
        </w:rPr>
        <w:t xml:space="preserve"> condițiile prezentei metodologii în caz de nevoie, pe parcursul desfășurării Concursului.</w:t>
      </w:r>
    </w:p>
    <w:p w14:paraId="3AACC78C" w14:textId="27F75D4A" w:rsidR="0029333C" w:rsidRPr="001524D5" w:rsidRDefault="003E0008" w:rsidP="00EF78A0">
      <w:pPr>
        <w:spacing w:after="0"/>
        <w:ind w:firstLine="580"/>
        <w:jc w:val="both"/>
        <w:rPr>
          <w:rFonts w:cstheme="minorHAnsi"/>
          <w:color w:val="FF0000"/>
          <w:sz w:val="24"/>
          <w:szCs w:val="24"/>
          <w:lang w:val="ro-RO"/>
        </w:rPr>
      </w:pPr>
      <w:r w:rsidRPr="001524D5">
        <w:rPr>
          <w:rFonts w:cstheme="minorHAnsi"/>
          <w:sz w:val="24"/>
          <w:szCs w:val="24"/>
          <w:lang w:val="ro-RO"/>
        </w:rPr>
        <w:t>Parteneriatul va aloca maxim 2.100.000 euro pentru infiintarea a minim 21 SES, in cadrul carora vor fi angajate</w:t>
      </w:r>
      <w:r w:rsidRPr="001524D5">
        <w:rPr>
          <w:rFonts w:cstheme="minorHAnsi"/>
          <w:sz w:val="24"/>
          <w:szCs w:val="24"/>
          <w:lang w:val="it-IT"/>
        </w:rPr>
        <w:t xml:space="preserve"> </w:t>
      </w:r>
      <w:r w:rsidRPr="001524D5">
        <w:rPr>
          <w:rFonts w:cstheme="minorHAnsi"/>
          <w:sz w:val="24"/>
          <w:szCs w:val="24"/>
          <w:lang w:val="ro-RO"/>
        </w:rPr>
        <w:t>minim 1</w:t>
      </w:r>
      <w:r w:rsidR="00EF78A0" w:rsidRPr="001524D5">
        <w:rPr>
          <w:rFonts w:cstheme="minorHAnsi"/>
          <w:sz w:val="24"/>
          <w:szCs w:val="24"/>
          <w:lang w:val="ro-RO"/>
        </w:rPr>
        <w:t>47</w:t>
      </w:r>
      <w:r w:rsidRPr="001524D5">
        <w:rPr>
          <w:rFonts w:cstheme="minorHAnsi"/>
          <w:sz w:val="24"/>
          <w:szCs w:val="24"/>
          <w:lang w:val="ro-RO"/>
        </w:rPr>
        <w:t xml:space="preserve"> persoane. </w:t>
      </w:r>
    </w:p>
    <w:p w14:paraId="301E0204" w14:textId="3FA5F9A9" w:rsidR="000549AD" w:rsidRPr="001524D5" w:rsidRDefault="00FE5EDE" w:rsidP="000549AD">
      <w:pPr>
        <w:spacing w:after="0"/>
        <w:ind w:firstLine="580"/>
        <w:jc w:val="both"/>
        <w:rPr>
          <w:rFonts w:cstheme="minorHAnsi"/>
          <w:sz w:val="24"/>
          <w:szCs w:val="24"/>
          <w:lang w:val="ro-RO"/>
        </w:rPr>
      </w:pPr>
      <w:r w:rsidRPr="001524D5">
        <w:rPr>
          <w:rFonts w:cstheme="minorHAnsi"/>
          <w:sz w:val="24"/>
          <w:szCs w:val="24"/>
          <w:lang w:val="ro-RO"/>
        </w:rPr>
        <w:t>Eventualele actualizări sau modificări aduse prezentei metodologii vor fi anunțate pe pagin</w:t>
      </w:r>
      <w:r w:rsidR="00EF78A0" w:rsidRPr="001524D5">
        <w:rPr>
          <w:rFonts w:cstheme="minorHAnsi"/>
          <w:sz w:val="24"/>
          <w:szCs w:val="24"/>
          <w:lang w:val="ro-RO"/>
        </w:rPr>
        <w:t>ile de proiect ale Beneficiarului și partenerului, precum și pe pagina de facebook a</w:t>
      </w:r>
      <w:r w:rsidRPr="001524D5">
        <w:rPr>
          <w:rFonts w:cstheme="minorHAnsi"/>
          <w:sz w:val="24"/>
          <w:szCs w:val="24"/>
          <w:lang w:val="ro-RO"/>
        </w:rPr>
        <w:t xml:space="preserve"> proiectului.</w:t>
      </w:r>
    </w:p>
    <w:p w14:paraId="4A7310BA" w14:textId="4DF4EB20" w:rsidR="00165886" w:rsidRPr="001524D5" w:rsidRDefault="000549AD" w:rsidP="00165886">
      <w:pPr>
        <w:spacing w:after="0"/>
        <w:ind w:firstLine="580"/>
        <w:jc w:val="both"/>
        <w:rPr>
          <w:rFonts w:cstheme="minorHAnsi"/>
          <w:sz w:val="24"/>
          <w:szCs w:val="24"/>
          <w:lang w:val="ro-RO"/>
        </w:rPr>
      </w:pPr>
      <w:r w:rsidRPr="001524D5">
        <w:rPr>
          <w:rFonts w:cstheme="minorHAnsi"/>
          <w:sz w:val="24"/>
          <w:szCs w:val="24"/>
          <w:lang w:val="ro-RO"/>
        </w:rPr>
        <w:t>Orice comunicare între părți referitoare la prevederile prezentei metodol</w:t>
      </w:r>
      <w:r w:rsidR="00C86D3C" w:rsidRPr="001524D5">
        <w:rPr>
          <w:rFonts w:cstheme="minorHAnsi"/>
          <w:sz w:val="24"/>
          <w:szCs w:val="24"/>
          <w:lang w:val="ro-RO"/>
        </w:rPr>
        <w:t>ogii (solicitare de clarificări</w:t>
      </w:r>
      <w:r w:rsidRPr="001524D5">
        <w:rPr>
          <w:rFonts w:cstheme="minorHAnsi"/>
          <w:sz w:val="24"/>
          <w:szCs w:val="24"/>
          <w:lang w:val="ro-RO"/>
        </w:rPr>
        <w:t xml:space="preserve">/furnizare de răspunsuri) se va face strict prin intermediul adresei de e-mail </w:t>
      </w:r>
      <w:r w:rsidR="00EF78A0" w:rsidRPr="001524D5">
        <w:rPr>
          <w:rFonts w:cstheme="minorHAnsi"/>
          <w:sz w:val="24"/>
          <w:szCs w:val="24"/>
          <w:lang w:val="it-IT"/>
        </w:rPr>
        <w:t>restarturban.312470@gmail.com</w:t>
      </w:r>
      <w:r w:rsidRPr="001524D5">
        <w:rPr>
          <w:rFonts w:cstheme="minorHAnsi"/>
          <w:sz w:val="24"/>
          <w:szCs w:val="24"/>
          <w:lang w:val="ro-RO"/>
        </w:rPr>
        <w:t xml:space="preserve">, comunicare care va fi considerată oficială. </w:t>
      </w:r>
    </w:p>
    <w:p w14:paraId="7C10B6B2" w14:textId="77777777" w:rsidR="00220D10" w:rsidRPr="001524D5" w:rsidRDefault="00220D10" w:rsidP="00220D10">
      <w:pPr>
        <w:widowControl w:val="0"/>
        <w:autoSpaceDE w:val="0"/>
        <w:autoSpaceDN w:val="0"/>
        <w:spacing w:before="171" w:after="0" w:line="240" w:lineRule="auto"/>
        <w:jc w:val="both"/>
        <w:outlineLvl w:val="2"/>
        <w:rPr>
          <w:rFonts w:eastAsia="Verdana" w:cstheme="minorHAnsi"/>
          <w:b/>
          <w:bCs/>
          <w:sz w:val="24"/>
          <w:szCs w:val="24"/>
          <w:lang w:val="ro-RO" w:eastAsia="ro-RO" w:bidi="ro-RO"/>
        </w:rPr>
      </w:pPr>
      <w:bookmarkStart w:id="30" w:name="_Toc191892293"/>
      <w:r w:rsidRPr="001524D5">
        <w:rPr>
          <w:rFonts w:eastAsia="Verdana" w:cstheme="minorHAnsi"/>
          <w:b/>
          <w:bCs/>
          <w:sz w:val="24"/>
          <w:szCs w:val="24"/>
          <w:lang w:val="ro-RO" w:eastAsia="ro-RO" w:bidi="ro-RO"/>
        </w:rPr>
        <w:t>ANEXE METODOLOGIE</w:t>
      </w:r>
      <w:bookmarkEnd w:id="30"/>
    </w:p>
    <w:tbl>
      <w:tblPr>
        <w:tblStyle w:val="TableNormal1"/>
        <w:tblW w:w="9015" w:type="dxa"/>
        <w:tblInd w:w="199" w:type="dxa"/>
        <w:tblLayout w:type="fixed"/>
        <w:tblLook w:val="01E0" w:firstRow="1" w:lastRow="1" w:firstColumn="1" w:lastColumn="1" w:noHBand="0" w:noVBand="0"/>
      </w:tblPr>
      <w:tblGrid>
        <w:gridCol w:w="9015"/>
      </w:tblGrid>
      <w:tr w:rsidR="00220D10" w:rsidRPr="00B7026B" w14:paraId="62CDD8BA" w14:textId="77777777" w:rsidTr="00E7534A">
        <w:trPr>
          <w:trHeight w:val="287"/>
        </w:trPr>
        <w:tc>
          <w:tcPr>
            <w:tcW w:w="9015" w:type="dxa"/>
            <w:tcBorders>
              <w:bottom w:val="single" w:sz="4" w:space="0" w:color="000000"/>
            </w:tcBorders>
            <w:shd w:val="clear" w:color="auto" w:fill="F1F1F1"/>
          </w:tcPr>
          <w:p w14:paraId="283DB823" w14:textId="77777777" w:rsidR="00220D10" w:rsidRPr="001524D5" w:rsidRDefault="00220D10" w:rsidP="00220D10">
            <w:pPr>
              <w:spacing w:line="268"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1_Scrisoare depunere plan de afaceri</w:t>
            </w:r>
          </w:p>
        </w:tc>
      </w:tr>
      <w:tr w:rsidR="00220D10" w:rsidRPr="001524D5" w14:paraId="3899B923" w14:textId="77777777" w:rsidTr="00E7534A">
        <w:trPr>
          <w:trHeight w:val="309"/>
        </w:trPr>
        <w:tc>
          <w:tcPr>
            <w:tcW w:w="9015" w:type="dxa"/>
            <w:tcBorders>
              <w:top w:val="single" w:sz="4" w:space="0" w:color="000000"/>
              <w:bottom w:val="single" w:sz="4" w:space="0" w:color="000000"/>
            </w:tcBorders>
            <w:shd w:val="clear" w:color="auto" w:fill="F1F1F1"/>
          </w:tcPr>
          <w:p w14:paraId="0E003263" w14:textId="77777777" w:rsidR="00220D10" w:rsidRPr="001524D5" w:rsidRDefault="00220D10" w:rsidP="00220D10">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2_Declarație de eligibilitate</w:t>
            </w:r>
          </w:p>
        </w:tc>
      </w:tr>
      <w:tr w:rsidR="00220D10" w:rsidRPr="001524D5" w14:paraId="13334D4A" w14:textId="77777777" w:rsidTr="00E7534A">
        <w:trPr>
          <w:trHeight w:val="309"/>
        </w:trPr>
        <w:tc>
          <w:tcPr>
            <w:tcW w:w="9015" w:type="dxa"/>
            <w:tcBorders>
              <w:top w:val="single" w:sz="4" w:space="0" w:color="000000"/>
              <w:bottom w:val="single" w:sz="4" w:space="0" w:color="000000"/>
            </w:tcBorders>
            <w:shd w:val="clear" w:color="auto" w:fill="F1F1F1"/>
          </w:tcPr>
          <w:p w14:paraId="7C603DE4" w14:textId="77777777" w:rsidR="00220D10" w:rsidRPr="001524D5" w:rsidRDefault="00220D10" w:rsidP="00220D10">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3_Planul de afaceri</w:t>
            </w:r>
          </w:p>
        </w:tc>
      </w:tr>
      <w:tr w:rsidR="00220D10" w:rsidRPr="00B7026B" w14:paraId="636514DD" w14:textId="77777777" w:rsidTr="00E7534A">
        <w:trPr>
          <w:trHeight w:val="306"/>
        </w:trPr>
        <w:tc>
          <w:tcPr>
            <w:tcW w:w="9015" w:type="dxa"/>
            <w:tcBorders>
              <w:top w:val="single" w:sz="4" w:space="0" w:color="000000"/>
              <w:bottom w:val="single" w:sz="4" w:space="0" w:color="000000"/>
            </w:tcBorders>
            <w:shd w:val="clear" w:color="auto" w:fill="F1F1F1"/>
          </w:tcPr>
          <w:p w14:paraId="3228D44B" w14:textId="77777777" w:rsidR="00220D10" w:rsidRPr="001524D5" w:rsidRDefault="00220D10" w:rsidP="00220D10">
            <w:pPr>
              <w:spacing w:before="20" w:line="266"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4_Bugetul planului de afaceri</w:t>
            </w:r>
          </w:p>
        </w:tc>
      </w:tr>
      <w:tr w:rsidR="00220D10" w:rsidRPr="001524D5" w14:paraId="67CBBA38" w14:textId="77777777" w:rsidTr="00E7534A">
        <w:trPr>
          <w:trHeight w:val="309"/>
        </w:trPr>
        <w:tc>
          <w:tcPr>
            <w:tcW w:w="9015" w:type="dxa"/>
            <w:tcBorders>
              <w:top w:val="single" w:sz="4" w:space="0" w:color="000000"/>
              <w:bottom w:val="single" w:sz="4" w:space="0" w:color="000000"/>
            </w:tcBorders>
            <w:shd w:val="clear" w:color="auto" w:fill="F1F1F1"/>
          </w:tcPr>
          <w:p w14:paraId="37DE5766" w14:textId="77777777" w:rsidR="00220D10" w:rsidRPr="001524D5" w:rsidRDefault="00220D10" w:rsidP="00220D10">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5_Model contestație</w:t>
            </w:r>
          </w:p>
        </w:tc>
      </w:tr>
      <w:tr w:rsidR="00220D10" w:rsidRPr="001524D5" w14:paraId="4B5F7208" w14:textId="77777777" w:rsidTr="00E7534A">
        <w:trPr>
          <w:trHeight w:val="309"/>
        </w:trPr>
        <w:tc>
          <w:tcPr>
            <w:tcW w:w="9015" w:type="dxa"/>
            <w:tcBorders>
              <w:top w:val="single" w:sz="4" w:space="0" w:color="000000"/>
              <w:bottom w:val="single" w:sz="4" w:space="0" w:color="000000"/>
            </w:tcBorders>
            <w:shd w:val="clear" w:color="auto" w:fill="F1F1F1"/>
          </w:tcPr>
          <w:p w14:paraId="0DB3F234" w14:textId="77777777" w:rsidR="00220D10" w:rsidRPr="001524D5" w:rsidRDefault="00220D10" w:rsidP="00220D10">
            <w:pPr>
              <w:spacing w:before="20"/>
              <w:rPr>
                <w:rFonts w:eastAsia="Calibri" w:cstheme="minorHAnsi"/>
                <w:sz w:val="24"/>
                <w:szCs w:val="24"/>
                <w:lang w:val="ro-RO" w:eastAsia="ro-RO" w:bidi="ro-RO"/>
              </w:rPr>
            </w:pPr>
            <w:r w:rsidRPr="001524D5">
              <w:rPr>
                <w:rFonts w:eastAsia="Calibri" w:cstheme="minorHAnsi"/>
                <w:sz w:val="24"/>
                <w:szCs w:val="24"/>
                <w:lang w:val="ro-RO" w:eastAsia="ro-RO" w:bidi="ro-RO"/>
              </w:rPr>
              <w:t>Anexa 6_Contract acordare subvenție</w:t>
            </w:r>
          </w:p>
        </w:tc>
      </w:tr>
      <w:tr w:rsidR="00220D10" w:rsidRPr="001524D5" w14:paraId="39684093" w14:textId="77777777" w:rsidTr="00E7534A">
        <w:trPr>
          <w:trHeight w:val="306"/>
        </w:trPr>
        <w:tc>
          <w:tcPr>
            <w:tcW w:w="9015" w:type="dxa"/>
            <w:tcBorders>
              <w:top w:val="single" w:sz="4" w:space="0" w:color="000000"/>
              <w:bottom w:val="single" w:sz="4" w:space="0" w:color="000000"/>
            </w:tcBorders>
            <w:shd w:val="clear" w:color="auto" w:fill="F1F1F1"/>
          </w:tcPr>
          <w:p w14:paraId="27A67F24" w14:textId="77777777" w:rsidR="00220D10" w:rsidRPr="001524D5" w:rsidRDefault="00220D10" w:rsidP="00220D10">
            <w:pPr>
              <w:spacing w:before="20" w:line="266"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7_Grila de evaluare faza 1</w:t>
            </w:r>
          </w:p>
        </w:tc>
      </w:tr>
      <w:tr w:rsidR="00220D10" w:rsidRPr="001524D5" w14:paraId="6E02DC0A" w14:textId="77777777" w:rsidTr="00E7534A">
        <w:trPr>
          <w:trHeight w:val="258"/>
        </w:trPr>
        <w:tc>
          <w:tcPr>
            <w:tcW w:w="9015" w:type="dxa"/>
            <w:tcBorders>
              <w:top w:val="single" w:sz="4" w:space="0" w:color="000000"/>
              <w:bottom w:val="single" w:sz="4" w:space="0" w:color="000000"/>
            </w:tcBorders>
            <w:shd w:val="clear" w:color="auto" w:fill="F1F1F1"/>
          </w:tcPr>
          <w:p w14:paraId="6F821F97" w14:textId="77777777" w:rsidR="00220D10" w:rsidRPr="001524D5" w:rsidRDefault="00220D10" w:rsidP="00220D10">
            <w:pPr>
              <w:spacing w:before="20" w:line="218"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8_Grila de evaluare faza 2</w:t>
            </w:r>
          </w:p>
        </w:tc>
      </w:tr>
      <w:tr w:rsidR="00220D10" w:rsidRPr="001524D5" w14:paraId="333B6D6D" w14:textId="77777777" w:rsidTr="00E7534A">
        <w:trPr>
          <w:trHeight w:val="239"/>
        </w:trPr>
        <w:tc>
          <w:tcPr>
            <w:tcW w:w="9015" w:type="dxa"/>
            <w:tcBorders>
              <w:top w:val="single" w:sz="4" w:space="0" w:color="000000"/>
            </w:tcBorders>
            <w:shd w:val="clear" w:color="auto" w:fill="F1F1F1"/>
          </w:tcPr>
          <w:p w14:paraId="7EC052F5" w14:textId="77777777" w:rsidR="00220D10" w:rsidRPr="001524D5" w:rsidRDefault="00220D10" w:rsidP="00220D10">
            <w:pPr>
              <w:spacing w:before="20" w:line="199" w:lineRule="exact"/>
              <w:rPr>
                <w:rFonts w:eastAsia="Calibri" w:cstheme="minorHAnsi"/>
                <w:sz w:val="24"/>
                <w:szCs w:val="24"/>
                <w:lang w:val="ro-RO" w:eastAsia="ro-RO" w:bidi="ro-RO"/>
              </w:rPr>
            </w:pPr>
            <w:r w:rsidRPr="001524D5">
              <w:rPr>
                <w:rFonts w:eastAsia="Calibri" w:cstheme="minorHAnsi"/>
                <w:sz w:val="24"/>
                <w:szCs w:val="24"/>
                <w:lang w:val="ro-RO" w:eastAsia="ro-RO" w:bidi="ro-RO"/>
              </w:rPr>
              <w:t>Anexa 9_Grila de evaluare faza 3</w:t>
            </w:r>
          </w:p>
        </w:tc>
      </w:tr>
    </w:tbl>
    <w:p w14:paraId="5FEA13C8" w14:textId="2842E2DB" w:rsidR="009D3F3D" w:rsidRPr="001524D5" w:rsidRDefault="009D3F3D" w:rsidP="00E7534A">
      <w:pPr>
        <w:spacing w:after="0"/>
        <w:jc w:val="both"/>
        <w:rPr>
          <w:rFonts w:cstheme="minorHAnsi"/>
          <w:sz w:val="24"/>
          <w:szCs w:val="24"/>
          <w:lang w:val="ro-RO"/>
        </w:rPr>
      </w:pPr>
    </w:p>
    <w:p w14:paraId="2905BB22" w14:textId="7F0029DD" w:rsidR="00E7534A" w:rsidRPr="00BF25C0" w:rsidRDefault="00E7534A" w:rsidP="00E7534A">
      <w:pPr>
        <w:spacing w:after="0"/>
        <w:jc w:val="both"/>
        <w:rPr>
          <w:rFonts w:cstheme="minorHAnsi"/>
          <w:sz w:val="24"/>
          <w:szCs w:val="24"/>
          <w:lang w:val="ro-RO"/>
        </w:rPr>
      </w:pPr>
      <w:r w:rsidRPr="00BF25C0">
        <w:rPr>
          <w:rFonts w:cstheme="minorHAnsi"/>
          <w:sz w:val="24"/>
          <w:szCs w:val="24"/>
          <w:lang w:val="ro-RO"/>
        </w:rPr>
        <w:t>Calendarul concursului de planuri de afaceri:</w:t>
      </w:r>
    </w:p>
    <w:tbl>
      <w:tblPr>
        <w:tblStyle w:val="Grigliatabella"/>
        <w:tblW w:w="0" w:type="auto"/>
        <w:shd w:val="clear" w:color="auto" w:fill="D9D9D9" w:themeFill="background1" w:themeFillShade="D9"/>
        <w:tblLook w:val="04A0" w:firstRow="1" w:lastRow="0" w:firstColumn="1" w:lastColumn="0" w:noHBand="0" w:noVBand="1"/>
      </w:tblPr>
      <w:tblGrid>
        <w:gridCol w:w="9203"/>
      </w:tblGrid>
      <w:tr w:rsidR="00E7534A" w:rsidRPr="00B7026B" w14:paraId="0909456E" w14:textId="77777777" w:rsidTr="0029333C">
        <w:tc>
          <w:tcPr>
            <w:tcW w:w="9203" w:type="dxa"/>
            <w:shd w:val="clear" w:color="auto" w:fill="D9D9D9" w:themeFill="background1" w:themeFillShade="D9"/>
          </w:tcPr>
          <w:p w14:paraId="19EF3677" w14:textId="1DA3857B" w:rsidR="00E7534A" w:rsidRPr="00BF25C0" w:rsidRDefault="00EF78A0" w:rsidP="00E7534A">
            <w:pPr>
              <w:jc w:val="both"/>
              <w:rPr>
                <w:rFonts w:cstheme="minorHAnsi"/>
                <w:color w:val="FF0000"/>
                <w:sz w:val="24"/>
                <w:szCs w:val="24"/>
                <w:lang w:val="ro-RO"/>
              </w:rPr>
            </w:pPr>
            <w:r w:rsidRPr="00BF25C0">
              <w:rPr>
                <w:rFonts w:cstheme="minorHAnsi"/>
                <w:color w:val="FF0000"/>
                <w:sz w:val="24"/>
                <w:szCs w:val="24"/>
                <w:lang w:val="ro-RO"/>
              </w:rPr>
              <w:t>03.03.2025</w:t>
            </w:r>
            <w:r w:rsidR="00E7534A" w:rsidRPr="00BF25C0">
              <w:rPr>
                <w:rFonts w:cstheme="minorHAnsi"/>
                <w:color w:val="FF0000"/>
                <w:sz w:val="24"/>
                <w:szCs w:val="24"/>
                <w:lang w:val="ro-RO"/>
              </w:rPr>
              <w:t xml:space="preserve"> – </w:t>
            </w:r>
            <w:r w:rsidRPr="00BF25C0">
              <w:rPr>
                <w:rFonts w:cstheme="minorHAnsi"/>
                <w:color w:val="FF0000"/>
                <w:sz w:val="24"/>
                <w:szCs w:val="24"/>
                <w:lang w:val="ro-RO"/>
              </w:rPr>
              <w:t>07.03.2025</w:t>
            </w:r>
            <w:r w:rsidR="00E7534A" w:rsidRPr="00BF25C0">
              <w:rPr>
                <w:rFonts w:cstheme="minorHAnsi"/>
                <w:color w:val="FF0000"/>
                <w:sz w:val="24"/>
                <w:szCs w:val="24"/>
                <w:lang w:val="ro-RO"/>
              </w:rPr>
              <w:t xml:space="preserve"> </w:t>
            </w:r>
            <w:r w:rsidRPr="00BF25C0">
              <w:rPr>
                <w:rFonts w:cstheme="minorHAnsi"/>
                <w:color w:val="FF0000"/>
                <w:sz w:val="24"/>
                <w:szCs w:val="24"/>
                <w:lang w:val="ro-RO"/>
              </w:rPr>
              <w:t>publicarea variantei consultative a Metodologiei de concurs</w:t>
            </w:r>
          </w:p>
        </w:tc>
      </w:tr>
      <w:tr w:rsidR="00EF78A0" w:rsidRPr="00B7026B" w14:paraId="08D3D57C" w14:textId="77777777" w:rsidTr="0029333C">
        <w:tc>
          <w:tcPr>
            <w:tcW w:w="9203" w:type="dxa"/>
            <w:shd w:val="clear" w:color="auto" w:fill="D9D9D9" w:themeFill="background1" w:themeFillShade="D9"/>
          </w:tcPr>
          <w:p w14:paraId="6CE78485" w14:textId="7594F9D3" w:rsidR="00EF78A0" w:rsidRPr="00BF25C0" w:rsidRDefault="00EF78A0" w:rsidP="00E7534A">
            <w:pPr>
              <w:jc w:val="both"/>
              <w:rPr>
                <w:rFonts w:cstheme="minorHAnsi"/>
                <w:color w:val="FF0000"/>
                <w:sz w:val="24"/>
                <w:szCs w:val="24"/>
                <w:lang w:val="ro-RO"/>
              </w:rPr>
            </w:pPr>
            <w:r w:rsidRPr="00BF25C0">
              <w:rPr>
                <w:rFonts w:cstheme="minorHAnsi"/>
                <w:color w:val="FF0000"/>
                <w:sz w:val="24"/>
                <w:szCs w:val="24"/>
                <w:lang w:val="ro-RO"/>
              </w:rPr>
              <w:t>0</w:t>
            </w:r>
            <w:r w:rsidR="00627DB2">
              <w:rPr>
                <w:rFonts w:cstheme="minorHAnsi"/>
                <w:color w:val="FF0000"/>
                <w:sz w:val="24"/>
                <w:szCs w:val="24"/>
                <w:lang w:val="ro-RO"/>
              </w:rPr>
              <w:t>9</w:t>
            </w:r>
            <w:r w:rsidRPr="00BF25C0">
              <w:rPr>
                <w:rFonts w:cstheme="minorHAnsi"/>
                <w:color w:val="FF0000"/>
                <w:sz w:val="24"/>
                <w:szCs w:val="24"/>
                <w:lang w:val="ro-RO"/>
              </w:rPr>
              <w:t>.03.2025 – publicarea variantei finale a Metodologiei de concurs</w:t>
            </w:r>
          </w:p>
        </w:tc>
      </w:tr>
      <w:tr w:rsidR="00E7534A" w:rsidRPr="00B7026B" w14:paraId="36682929" w14:textId="77777777" w:rsidTr="0029333C">
        <w:tc>
          <w:tcPr>
            <w:tcW w:w="9203" w:type="dxa"/>
            <w:shd w:val="clear" w:color="auto" w:fill="D9D9D9" w:themeFill="background1" w:themeFillShade="D9"/>
          </w:tcPr>
          <w:p w14:paraId="43B94A67" w14:textId="042FC215" w:rsidR="00E7534A" w:rsidRPr="00BF25C0" w:rsidRDefault="00CE25EE" w:rsidP="00E7534A">
            <w:pPr>
              <w:jc w:val="both"/>
              <w:rPr>
                <w:rFonts w:cstheme="minorHAnsi"/>
                <w:color w:val="FF0000"/>
                <w:sz w:val="24"/>
                <w:szCs w:val="24"/>
                <w:lang w:val="ro-RO"/>
              </w:rPr>
            </w:pPr>
            <w:r>
              <w:rPr>
                <w:rFonts w:cstheme="minorHAnsi"/>
                <w:color w:val="FF0000"/>
                <w:sz w:val="24"/>
                <w:szCs w:val="24"/>
                <w:lang w:val="it-IT"/>
              </w:rPr>
              <w:t>10</w:t>
            </w:r>
            <w:r w:rsidR="00EF78A0" w:rsidRPr="00BF25C0">
              <w:rPr>
                <w:rFonts w:cstheme="minorHAnsi"/>
                <w:color w:val="FF0000"/>
                <w:sz w:val="24"/>
                <w:szCs w:val="24"/>
                <w:lang w:val="it-IT"/>
              </w:rPr>
              <w:t>.03.2025</w:t>
            </w:r>
            <w:r w:rsidR="00E7534A" w:rsidRPr="00BF25C0">
              <w:rPr>
                <w:rFonts w:cstheme="minorHAnsi"/>
                <w:color w:val="FF0000"/>
                <w:sz w:val="24"/>
                <w:szCs w:val="24"/>
                <w:lang w:val="ro-RO"/>
              </w:rPr>
              <w:t xml:space="preserve"> – </w:t>
            </w:r>
            <w:r w:rsidR="008B7E10">
              <w:rPr>
                <w:rFonts w:cstheme="minorHAnsi"/>
                <w:color w:val="FF0000"/>
                <w:sz w:val="24"/>
                <w:szCs w:val="24"/>
                <w:lang w:val="ro-RO"/>
              </w:rPr>
              <w:t>15.04</w:t>
            </w:r>
            <w:r w:rsidR="00EF78A0" w:rsidRPr="00BF25C0">
              <w:rPr>
                <w:rFonts w:cstheme="minorHAnsi"/>
                <w:color w:val="FF0000"/>
                <w:sz w:val="24"/>
                <w:szCs w:val="24"/>
                <w:lang w:val="ro-RO"/>
              </w:rPr>
              <w:t>.2025</w:t>
            </w:r>
            <w:r w:rsidR="00E7534A" w:rsidRPr="00BF25C0">
              <w:rPr>
                <w:rFonts w:cstheme="minorHAnsi"/>
                <w:color w:val="FF0000"/>
                <w:sz w:val="24"/>
                <w:szCs w:val="24"/>
                <w:lang w:val="ro-RO"/>
              </w:rPr>
              <w:t xml:space="preserve"> ora </w:t>
            </w:r>
            <w:r w:rsidR="00EF78A0" w:rsidRPr="00BF25C0">
              <w:rPr>
                <w:rFonts w:cstheme="minorHAnsi"/>
                <w:color w:val="FF0000"/>
                <w:sz w:val="24"/>
                <w:szCs w:val="24"/>
                <w:lang w:val="ro-RO"/>
              </w:rPr>
              <w:t>17</w:t>
            </w:r>
            <w:r w:rsidR="009D032E" w:rsidRPr="00BF25C0">
              <w:rPr>
                <w:rFonts w:cstheme="minorHAnsi"/>
                <w:color w:val="FF0000"/>
                <w:sz w:val="24"/>
                <w:szCs w:val="24"/>
                <w:lang w:val="ro-RO"/>
              </w:rPr>
              <w:t>:00</w:t>
            </w:r>
            <w:r w:rsidR="00E7534A" w:rsidRPr="00BF25C0">
              <w:rPr>
                <w:rFonts w:cstheme="minorHAnsi"/>
                <w:color w:val="FF0000"/>
                <w:sz w:val="24"/>
                <w:szCs w:val="24"/>
                <w:lang w:val="ro-RO"/>
              </w:rPr>
              <w:t xml:space="preserve"> </w:t>
            </w:r>
            <w:r w:rsidR="009D032E" w:rsidRPr="00BF25C0">
              <w:rPr>
                <w:rFonts w:cstheme="minorHAnsi"/>
                <w:color w:val="FF0000"/>
                <w:sz w:val="24"/>
                <w:szCs w:val="24"/>
                <w:lang w:val="ro-RO"/>
              </w:rPr>
              <w:t>depunerea planurilor de afaceri</w:t>
            </w:r>
            <w:r w:rsidR="00E7534A" w:rsidRPr="00BF25C0">
              <w:rPr>
                <w:rFonts w:cstheme="minorHAnsi"/>
                <w:color w:val="FF0000"/>
                <w:sz w:val="24"/>
                <w:szCs w:val="24"/>
                <w:lang w:val="ro-RO"/>
              </w:rPr>
              <w:t xml:space="preserve"> </w:t>
            </w:r>
          </w:p>
        </w:tc>
      </w:tr>
      <w:tr w:rsidR="00E7534A" w:rsidRPr="00BF25C0" w14:paraId="746F9F3F" w14:textId="77777777" w:rsidTr="0029333C">
        <w:tc>
          <w:tcPr>
            <w:tcW w:w="9203" w:type="dxa"/>
            <w:shd w:val="clear" w:color="auto" w:fill="D9D9D9" w:themeFill="background1" w:themeFillShade="D9"/>
          </w:tcPr>
          <w:p w14:paraId="2B0EDE37" w14:textId="48D43BA9" w:rsidR="00E7534A" w:rsidRPr="00BF25C0" w:rsidRDefault="008B7E10" w:rsidP="00E7534A">
            <w:pPr>
              <w:jc w:val="both"/>
              <w:rPr>
                <w:rFonts w:cstheme="minorHAnsi"/>
                <w:color w:val="FF0000"/>
                <w:sz w:val="24"/>
                <w:szCs w:val="24"/>
                <w:lang w:val="ro-RO"/>
              </w:rPr>
            </w:pPr>
            <w:r>
              <w:rPr>
                <w:rFonts w:cstheme="minorHAnsi"/>
                <w:color w:val="FF0000"/>
                <w:sz w:val="24"/>
                <w:szCs w:val="24"/>
                <w:lang w:val="ro-RO"/>
              </w:rPr>
              <w:t>1</w:t>
            </w:r>
            <w:r w:rsidR="00D24B9B">
              <w:rPr>
                <w:rFonts w:cstheme="minorHAnsi"/>
                <w:color w:val="FF0000"/>
                <w:sz w:val="24"/>
                <w:szCs w:val="24"/>
                <w:lang w:val="ro-RO"/>
              </w:rPr>
              <w:t>6</w:t>
            </w:r>
            <w:r w:rsidR="009D032E" w:rsidRPr="00BF25C0">
              <w:rPr>
                <w:rFonts w:cstheme="minorHAnsi"/>
                <w:color w:val="FF0000"/>
                <w:sz w:val="24"/>
                <w:szCs w:val="24"/>
                <w:lang w:val="ro-RO"/>
              </w:rPr>
              <w:t>.04.2025 – 15.05.2025</w:t>
            </w:r>
            <w:r w:rsidR="00197D96" w:rsidRPr="00BF25C0">
              <w:rPr>
                <w:rFonts w:cstheme="minorHAnsi"/>
                <w:color w:val="FF0000"/>
                <w:sz w:val="24"/>
                <w:szCs w:val="24"/>
                <w:lang w:val="ro-RO"/>
              </w:rPr>
              <w:t xml:space="preserve"> </w:t>
            </w:r>
            <w:r w:rsidR="009D032E" w:rsidRPr="00BF25C0">
              <w:rPr>
                <w:rFonts w:cstheme="minorHAnsi"/>
                <w:color w:val="FF0000"/>
                <w:sz w:val="24"/>
                <w:szCs w:val="24"/>
                <w:lang w:val="ro-RO"/>
              </w:rPr>
              <w:t>evaluarea planurilor de afaceri</w:t>
            </w:r>
            <w:r w:rsidR="00197D96" w:rsidRPr="00BF25C0">
              <w:rPr>
                <w:rFonts w:cstheme="minorHAnsi"/>
                <w:color w:val="FF0000"/>
                <w:sz w:val="24"/>
                <w:szCs w:val="24"/>
                <w:lang w:val="ro-RO"/>
              </w:rPr>
              <w:t xml:space="preserve"> </w:t>
            </w:r>
          </w:p>
        </w:tc>
      </w:tr>
      <w:tr w:rsidR="00197D96" w:rsidRPr="00B7026B" w14:paraId="0A0C559D" w14:textId="77777777" w:rsidTr="0029333C">
        <w:tc>
          <w:tcPr>
            <w:tcW w:w="9203" w:type="dxa"/>
            <w:shd w:val="clear" w:color="auto" w:fill="D9D9D9" w:themeFill="background1" w:themeFillShade="D9"/>
          </w:tcPr>
          <w:p w14:paraId="155F74B1" w14:textId="7E10548F" w:rsidR="00197D96"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16.05.2025 – publicarea listei cu punctajul intermediar</w:t>
            </w:r>
          </w:p>
        </w:tc>
      </w:tr>
      <w:tr w:rsidR="009D032E" w:rsidRPr="00BF25C0" w14:paraId="3EA34688" w14:textId="77777777" w:rsidTr="0029333C">
        <w:tc>
          <w:tcPr>
            <w:tcW w:w="9203" w:type="dxa"/>
            <w:shd w:val="clear" w:color="auto" w:fill="D9D9D9" w:themeFill="background1" w:themeFillShade="D9"/>
          </w:tcPr>
          <w:p w14:paraId="447459BB" w14:textId="12B8F377" w:rsidR="009D032E"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19.05.2025 – 20.05.2025 – desfasurarea interviurilor</w:t>
            </w:r>
          </w:p>
        </w:tc>
      </w:tr>
      <w:tr w:rsidR="00197D96" w:rsidRPr="00BF25C0" w14:paraId="39E804B2" w14:textId="77777777" w:rsidTr="0029333C">
        <w:tc>
          <w:tcPr>
            <w:tcW w:w="9203" w:type="dxa"/>
            <w:shd w:val="clear" w:color="auto" w:fill="D9D9D9" w:themeFill="background1" w:themeFillShade="D9"/>
          </w:tcPr>
          <w:p w14:paraId="19C1C67A" w14:textId="68639086" w:rsidR="00197D96"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21.05.2025</w:t>
            </w:r>
            <w:r w:rsidR="00197D96" w:rsidRPr="00BF25C0">
              <w:rPr>
                <w:rFonts w:cstheme="minorHAnsi"/>
                <w:color w:val="FF0000"/>
                <w:sz w:val="24"/>
                <w:szCs w:val="24"/>
                <w:lang w:val="ro-RO"/>
              </w:rPr>
              <w:t xml:space="preserve"> </w:t>
            </w:r>
            <w:r w:rsidR="008076A8" w:rsidRPr="00BF25C0">
              <w:rPr>
                <w:rFonts w:cstheme="minorHAnsi"/>
                <w:color w:val="FF0000"/>
                <w:sz w:val="24"/>
                <w:szCs w:val="24"/>
                <w:lang w:val="ro-RO"/>
              </w:rPr>
              <w:t xml:space="preserve">- </w:t>
            </w:r>
            <w:r w:rsidRPr="00BF25C0">
              <w:rPr>
                <w:rFonts w:cstheme="minorHAnsi"/>
                <w:color w:val="FF0000"/>
                <w:sz w:val="24"/>
                <w:szCs w:val="24"/>
                <w:lang w:val="ro-RO"/>
              </w:rPr>
              <w:t>Publicarea listei dupa interviu</w:t>
            </w:r>
          </w:p>
        </w:tc>
      </w:tr>
      <w:tr w:rsidR="009D032E" w:rsidRPr="00BF25C0" w14:paraId="77785767" w14:textId="77777777" w:rsidTr="0029333C">
        <w:tc>
          <w:tcPr>
            <w:tcW w:w="9203" w:type="dxa"/>
            <w:shd w:val="clear" w:color="auto" w:fill="D9D9D9" w:themeFill="background1" w:themeFillShade="D9"/>
          </w:tcPr>
          <w:p w14:paraId="6297DFFA" w14:textId="099648CF" w:rsidR="009D032E"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22.05.2025 – 2</w:t>
            </w:r>
            <w:r w:rsidR="008076A8" w:rsidRPr="00BF25C0">
              <w:rPr>
                <w:rFonts w:cstheme="minorHAnsi"/>
                <w:color w:val="FF0000"/>
                <w:sz w:val="24"/>
                <w:szCs w:val="24"/>
                <w:lang w:val="ro-RO"/>
              </w:rPr>
              <w:t>6</w:t>
            </w:r>
            <w:r w:rsidRPr="00BF25C0">
              <w:rPr>
                <w:rFonts w:cstheme="minorHAnsi"/>
                <w:color w:val="FF0000"/>
                <w:sz w:val="24"/>
                <w:szCs w:val="24"/>
                <w:lang w:val="ro-RO"/>
              </w:rPr>
              <w:t xml:space="preserve">.05.2023 </w:t>
            </w:r>
            <w:r w:rsidR="008076A8" w:rsidRPr="00BF25C0">
              <w:rPr>
                <w:rFonts w:cstheme="minorHAnsi"/>
                <w:color w:val="FF0000"/>
                <w:sz w:val="24"/>
                <w:szCs w:val="24"/>
                <w:lang w:val="ro-RO"/>
              </w:rPr>
              <w:t xml:space="preserve">- </w:t>
            </w:r>
            <w:r w:rsidRPr="00BF25C0">
              <w:rPr>
                <w:rFonts w:cstheme="minorHAnsi"/>
                <w:color w:val="FF0000"/>
                <w:sz w:val="24"/>
                <w:szCs w:val="24"/>
                <w:lang w:val="ro-RO"/>
              </w:rPr>
              <w:t>Depunerea contestatiilor</w:t>
            </w:r>
          </w:p>
        </w:tc>
      </w:tr>
      <w:tr w:rsidR="00197D96" w:rsidRPr="00BF25C0" w14:paraId="4961DDBD" w14:textId="77777777" w:rsidTr="0029333C">
        <w:tc>
          <w:tcPr>
            <w:tcW w:w="9203" w:type="dxa"/>
            <w:shd w:val="clear" w:color="auto" w:fill="D9D9D9" w:themeFill="background1" w:themeFillShade="D9"/>
          </w:tcPr>
          <w:p w14:paraId="4770B1CD" w14:textId="0430C998" w:rsidR="00197D96"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 xml:space="preserve">26.05.2025 – </w:t>
            </w:r>
            <w:r w:rsidR="008076A8" w:rsidRPr="00BF25C0">
              <w:rPr>
                <w:rFonts w:cstheme="minorHAnsi"/>
                <w:color w:val="FF0000"/>
                <w:sz w:val="24"/>
                <w:szCs w:val="24"/>
                <w:lang w:val="ro-RO"/>
              </w:rPr>
              <w:t>30</w:t>
            </w:r>
            <w:r w:rsidRPr="00BF25C0">
              <w:rPr>
                <w:rFonts w:cstheme="minorHAnsi"/>
                <w:color w:val="FF0000"/>
                <w:sz w:val="24"/>
                <w:szCs w:val="24"/>
                <w:lang w:val="ro-RO"/>
              </w:rPr>
              <w:t>.05.2025</w:t>
            </w:r>
            <w:r w:rsidR="00197D96" w:rsidRPr="00BF25C0">
              <w:rPr>
                <w:rFonts w:cstheme="minorHAnsi"/>
                <w:color w:val="FF0000"/>
                <w:sz w:val="24"/>
                <w:szCs w:val="24"/>
                <w:lang w:val="ro-RO"/>
              </w:rPr>
              <w:t xml:space="preserve"> </w:t>
            </w:r>
            <w:r w:rsidR="008076A8" w:rsidRPr="00BF25C0">
              <w:rPr>
                <w:rFonts w:cstheme="minorHAnsi"/>
                <w:color w:val="FF0000"/>
                <w:sz w:val="24"/>
                <w:szCs w:val="24"/>
                <w:lang w:val="ro-RO"/>
              </w:rPr>
              <w:t>S</w:t>
            </w:r>
            <w:r w:rsidR="00197D96" w:rsidRPr="00BF25C0">
              <w:rPr>
                <w:rFonts w:cstheme="minorHAnsi"/>
                <w:color w:val="FF0000"/>
                <w:sz w:val="24"/>
                <w:szCs w:val="24"/>
                <w:lang w:val="ro-RO"/>
              </w:rPr>
              <w:t>olutionarea contestatiilor</w:t>
            </w:r>
          </w:p>
        </w:tc>
      </w:tr>
      <w:tr w:rsidR="00197D96" w:rsidRPr="00B7026B" w14:paraId="4E9FBD95" w14:textId="77777777" w:rsidTr="0029333C">
        <w:tc>
          <w:tcPr>
            <w:tcW w:w="9203" w:type="dxa"/>
            <w:shd w:val="clear" w:color="auto" w:fill="D9D9D9" w:themeFill="background1" w:themeFillShade="D9"/>
          </w:tcPr>
          <w:p w14:paraId="3F878FAD" w14:textId="355AAF88" w:rsidR="00197D96" w:rsidRPr="00BF25C0" w:rsidRDefault="009D032E" w:rsidP="00E7534A">
            <w:pPr>
              <w:jc w:val="both"/>
              <w:rPr>
                <w:rFonts w:cstheme="minorHAnsi"/>
                <w:color w:val="FF0000"/>
                <w:sz w:val="24"/>
                <w:szCs w:val="24"/>
                <w:lang w:val="ro-RO"/>
              </w:rPr>
            </w:pPr>
            <w:r w:rsidRPr="00BF25C0">
              <w:rPr>
                <w:rFonts w:cstheme="minorHAnsi"/>
                <w:color w:val="FF0000"/>
                <w:sz w:val="24"/>
                <w:szCs w:val="24"/>
                <w:lang w:val="ro-RO"/>
              </w:rPr>
              <w:t>3</w:t>
            </w:r>
            <w:r w:rsidR="00CE25EE">
              <w:rPr>
                <w:rFonts w:cstheme="minorHAnsi"/>
                <w:color w:val="FF0000"/>
                <w:sz w:val="24"/>
                <w:szCs w:val="24"/>
                <w:lang w:val="ro-RO"/>
              </w:rPr>
              <w:t>1</w:t>
            </w:r>
            <w:r w:rsidRPr="00BF25C0">
              <w:rPr>
                <w:rFonts w:cstheme="minorHAnsi"/>
                <w:color w:val="FF0000"/>
                <w:sz w:val="24"/>
                <w:szCs w:val="24"/>
                <w:lang w:val="ro-RO"/>
              </w:rPr>
              <w:t>.05.2025</w:t>
            </w:r>
            <w:r w:rsidR="00197D96" w:rsidRPr="00BF25C0">
              <w:rPr>
                <w:rFonts w:cstheme="minorHAnsi"/>
                <w:color w:val="FF0000"/>
                <w:sz w:val="24"/>
                <w:szCs w:val="24"/>
                <w:lang w:val="ro-RO"/>
              </w:rPr>
              <w:t xml:space="preserve"> publicare lista finala planuri de afaceri admise la finantare si listă planuri de afaceri în rezervă</w:t>
            </w:r>
          </w:p>
        </w:tc>
      </w:tr>
    </w:tbl>
    <w:p w14:paraId="1B0C07E2" w14:textId="16D92CAF" w:rsidR="00E7534A" w:rsidRPr="001524D5" w:rsidRDefault="00E7534A" w:rsidP="00E7534A">
      <w:pPr>
        <w:spacing w:after="0"/>
        <w:jc w:val="both"/>
        <w:rPr>
          <w:rFonts w:cstheme="minorHAnsi"/>
          <w:sz w:val="24"/>
          <w:szCs w:val="24"/>
          <w:lang w:val="ro-RO"/>
        </w:rPr>
      </w:pPr>
    </w:p>
    <w:p w14:paraId="2493F185" w14:textId="4D97E758" w:rsidR="0029333C" w:rsidRPr="001524D5" w:rsidRDefault="0029333C" w:rsidP="00E7534A">
      <w:pPr>
        <w:spacing w:after="0"/>
        <w:jc w:val="both"/>
        <w:rPr>
          <w:rFonts w:cstheme="minorHAnsi"/>
          <w:sz w:val="24"/>
          <w:szCs w:val="24"/>
          <w:lang w:val="ro-RO"/>
        </w:rPr>
      </w:pPr>
      <w:r w:rsidRPr="001524D5">
        <w:rPr>
          <w:rFonts w:cstheme="minorHAnsi"/>
          <w:sz w:val="24"/>
          <w:szCs w:val="24"/>
          <w:lang w:val="ro-RO"/>
        </w:rPr>
        <w:t>Nota: Calendarul concursului de planuri de afaceri poate suferi modificari în funcție de numărul planurilor de afaceri depuse sau alti factori externi</w:t>
      </w:r>
    </w:p>
    <w:p w14:paraId="39564027" w14:textId="3CE7F9F3" w:rsidR="00E7534A" w:rsidRPr="001524D5" w:rsidRDefault="00E7534A" w:rsidP="00165886">
      <w:pPr>
        <w:spacing w:after="0"/>
        <w:ind w:firstLine="580"/>
        <w:jc w:val="both"/>
        <w:rPr>
          <w:rFonts w:cstheme="minorHAnsi"/>
          <w:sz w:val="24"/>
          <w:szCs w:val="24"/>
          <w:lang w:val="ro-RO"/>
        </w:rPr>
      </w:pPr>
    </w:p>
    <w:p w14:paraId="214547D4" w14:textId="77777777" w:rsidR="009D3F3D" w:rsidRPr="001524D5" w:rsidRDefault="009D3F3D" w:rsidP="009D3F3D">
      <w:pPr>
        <w:spacing w:after="0"/>
        <w:jc w:val="both"/>
        <w:rPr>
          <w:rFonts w:cstheme="minorHAnsi"/>
          <w:sz w:val="24"/>
          <w:szCs w:val="24"/>
          <w:lang w:val="ro-RO"/>
        </w:rPr>
      </w:pPr>
    </w:p>
    <w:sectPr w:rsidR="009D3F3D" w:rsidRPr="001524D5" w:rsidSect="008E678C">
      <w:headerReference w:type="even" r:id="rId10"/>
      <w:headerReference w:type="default" r:id="rId11"/>
      <w:footerReference w:type="even" r:id="rId12"/>
      <w:footerReference w:type="default" r:id="rId13"/>
      <w:headerReference w:type="first" r:id="rId14"/>
      <w:footerReference w:type="first" r:id="rId15"/>
      <w:footnotePr>
        <w:numFmt w:val="chicago"/>
      </w:footnotePr>
      <w:pgSz w:w="11906" w:h="16838"/>
      <w:pgMar w:top="1920" w:right="1417" w:bottom="1417" w:left="1276"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DF68" w14:textId="77777777" w:rsidR="00783451" w:rsidRDefault="00783451">
      <w:pPr>
        <w:spacing w:after="0" w:line="240" w:lineRule="auto"/>
      </w:pPr>
      <w:r>
        <w:separator/>
      </w:r>
    </w:p>
  </w:endnote>
  <w:endnote w:type="continuationSeparator" w:id="0">
    <w:p w14:paraId="5EF89628" w14:textId="77777777" w:rsidR="00783451" w:rsidRDefault="00783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270465"/>
      <w:docPartObj>
        <w:docPartGallery w:val="Page Numbers (Bottom of Page)"/>
        <w:docPartUnique/>
      </w:docPartObj>
    </w:sdtPr>
    <w:sdtEndPr>
      <w:rPr>
        <w:noProof/>
      </w:rPr>
    </w:sdtEndPr>
    <w:sdtContent>
      <w:p w14:paraId="65DA51AB" w14:textId="6D6E7F6E" w:rsidR="0079786F" w:rsidRDefault="0079786F">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4FA7D698" w14:textId="77777777" w:rsidR="00574AC1" w:rsidRDefault="00574AC1" w:rsidP="0021797C">
    <w:pPr>
      <w:pStyle w:val="Corpotesto"/>
      <w:spacing w:line="14" w:lineRule="auto"/>
      <w:ind w:right="1192"/>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097001278"/>
      <w:docPartObj>
        <w:docPartGallery w:val="Page Numbers (Bottom of Page)"/>
        <w:docPartUnique/>
      </w:docPartObj>
    </w:sdtPr>
    <w:sdtContent>
      <w:p w14:paraId="556F2764" w14:textId="53FBD52C" w:rsidR="00CE25EE" w:rsidRDefault="00CE25EE" w:rsidP="008945C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BB91E4A" w14:textId="77777777" w:rsidR="00574AC1" w:rsidRDefault="00574AC1" w:rsidP="00CE25EE">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85853372"/>
      <w:docPartObj>
        <w:docPartGallery w:val="Page Numbers (Bottom of Page)"/>
        <w:docPartUnique/>
      </w:docPartObj>
    </w:sdtPr>
    <w:sdtContent>
      <w:p w14:paraId="7EF46793" w14:textId="173A2EF1" w:rsidR="00CE25EE" w:rsidRDefault="00CE25EE" w:rsidP="008945CE">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5</w:t>
        </w:r>
        <w:r>
          <w:rPr>
            <w:rStyle w:val="Numeropagina"/>
          </w:rPr>
          <w:fldChar w:fldCharType="end"/>
        </w:r>
      </w:p>
    </w:sdtContent>
  </w:sdt>
  <w:p w14:paraId="0FD53BE4" w14:textId="6DCAB693" w:rsidR="00574AC1" w:rsidRPr="00574AC1" w:rsidRDefault="00574AC1" w:rsidP="00CE25EE">
    <w:pPr>
      <w:pStyle w:val="Pidipagina"/>
      <w:ind w:left="142" w:right="360"/>
      <w:jc w:val="center"/>
      <w:rPr>
        <w:sz w:val="16"/>
        <w:szCs w:val="16"/>
        <w:lang w:val="ro-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B2AC" w14:textId="77777777" w:rsidR="00574AC1" w:rsidRDefault="00574AC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4543C" w14:textId="77777777" w:rsidR="00783451" w:rsidRDefault="00783451">
      <w:pPr>
        <w:spacing w:after="0" w:line="240" w:lineRule="auto"/>
      </w:pPr>
      <w:r>
        <w:separator/>
      </w:r>
    </w:p>
  </w:footnote>
  <w:footnote w:type="continuationSeparator" w:id="0">
    <w:p w14:paraId="47DF4CDA" w14:textId="77777777" w:rsidR="00783451" w:rsidRDefault="00783451">
      <w:pPr>
        <w:spacing w:after="0" w:line="240" w:lineRule="auto"/>
      </w:pPr>
      <w:r>
        <w:continuationSeparator/>
      </w:r>
    </w:p>
  </w:footnote>
  <w:footnote w:id="1">
    <w:p w14:paraId="1B823E3C" w14:textId="1159B1DF" w:rsidR="00574AC1" w:rsidRPr="003A0936" w:rsidRDefault="00574AC1" w:rsidP="003A0936">
      <w:pPr>
        <w:pStyle w:val="Testonotaapidipagina"/>
        <w:jc w:val="both"/>
      </w:pPr>
      <w:r>
        <w:rPr>
          <w:rStyle w:val="Rimandonotaapidipagina"/>
        </w:rPr>
        <w:footnoteRef/>
      </w:r>
      <w: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 w:id="2">
    <w:p w14:paraId="323B3E07" w14:textId="2F5275FA" w:rsidR="00574AC1" w:rsidRPr="00692A60" w:rsidRDefault="00574AC1" w:rsidP="00692A60">
      <w:pPr>
        <w:pStyle w:val="Testonotaapidipagina"/>
        <w:jc w:val="both"/>
        <w:rPr>
          <w:lang w:val="ro-RO"/>
        </w:rPr>
      </w:pPr>
      <w:r>
        <w:rPr>
          <w:rStyle w:val="Rimandonotaapidipagina"/>
        </w:rPr>
        <w:footnoteRef/>
      </w:r>
      <w:r w:rsidRPr="00627DB2">
        <w:rPr>
          <w:lang w:val="it-IT"/>
        </w:rPr>
        <w:t xml:space="preserve"> </w:t>
      </w:r>
      <w:r w:rsidR="00FB5535" w:rsidRPr="00627DB2">
        <w:rPr>
          <w:lang w:val="it-IT"/>
        </w:rPr>
        <w:t>Conform ghidului solicitantului — Condiții specifice „Sprijin pentru înființarea de întreprinderi sociale în mediul urban”.</w:t>
      </w:r>
    </w:p>
  </w:footnote>
  <w:footnote w:id="3">
    <w:p w14:paraId="64328DE7" w14:textId="233DF69F" w:rsidR="00574AC1" w:rsidRPr="003577AD" w:rsidRDefault="00574AC1">
      <w:pPr>
        <w:pStyle w:val="Testonotaapidipagina"/>
        <w:rPr>
          <w:color w:val="FF0000"/>
          <w:lang w:val="ro-RO"/>
        </w:rPr>
      </w:pPr>
      <w:r w:rsidRPr="004B3B7F">
        <w:rPr>
          <w:rStyle w:val="Rimandonotaapidipagina"/>
        </w:rPr>
        <w:footnoteRef/>
      </w:r>
      <w:r w:rsidRPr="00574AC1">
        <w:rPr>
          <w:lang w:val="ro-RO"/>
        </w:rPr>
        <w:t xml:space="preserve"> </w:t>
      </w:r>
      <w:r w:rsidR="00A13E8B">
        <w:rPr>
          <w:lang w:val="ro-RO"/>
        </w:rPr>
        <w:t>Lista</w:t>
      </w:r>
      <w:r w:rsidRPr="00574AC1">
        <w:rPr>
          <w:lang w:val="ro-RO"/>
        </w:rPr>
        <w:t xml:space="preserve"> cheltuielilor eligibile se regăsește integrată în Anexa_Buget plan de afaceri</w:t>
      </w:r>
    </w:p>
  </w:footnote>
  <w:footnote w:id="4">
    <w:p w14:paraId="47E0695C" w14:textId="2375CC8B" w:rsidR="00B7026B" w:rsidRPr="00B7026B" w:rsidRDefault="00B7026B">
      <w:pPr>
        <w:pStyle w:val="Testonotaapidipagina"/>
        <w:rPr>
          <w:lang w:val="ro-RO"/>
        </w:rPr>
      </w:pPr>
      <w:r>
        <w:rPr>
          <w:rStyle w:val="Rimandonotaapidipagina"/>
        </w:rPr>
        <w:footnoteRef/>
      </w:r>
      <w:r>
        <w:t xml:space="preserve"> </w:t>
      </w:r>
      <w:r>
        <w:rPr>
          <w:lang w:val="ro-RO"/>
        </w:rPr>
        <w:t>Sunt considerate în termen de valabilitate toate documentele emise de la 1 martie 2015 până la 15 aprilie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59562" w14:textId="59584D75" w:rsidR="00574AC1" w:rsidRDefault="004157B5">
    <w:pPr>
      <w:pStyle w:val="Corpotesto"/>
      <w:spacing w:line="14" w:lineRule="auto"/>
      <w:rPr>
        <w:sz w:val="20"/>
      </w:rPr>
    </w:pPr>
    <w:r>
      <w:rPr>
        <w:rFonts w:ascii="Trebuchet MS" w:hAnsi="Trebuchet MS"/>
        <w:noProof/>
        <w:color w:val="002060"/>
        <w:sz w:val="20"/>
      </w:rPr>
      <mc:AlternateContent>
        <mc:Choice Requires="wpg">
          <w:drawing>
            <wp:anchor distT="0" distB="0" distL="114300" distR="114300" simplePos="0" relativeHeight="251657728" behindDoc="0" locked="0" layoutInCell="1" allowOverlap="1" wp14:anchorId="2BA0660F" wp14:editId="43781E26">
              <wp:simplePos x="0" y="0"/>
              <wp:positionH relativeFrom="column">
                <wp:posOffset>0</wp:posOffset>
              </wp:positionH>
              <wp:positionV relativeFrom="paragraph">
                <wp:posOffset>83185</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59984EF4" id="Group 2" o:spid="_x0000_s1026" style="position:absolute;margin-left:0;margin-top:6.55pt;width:454.25pt;height:53.75pt;z-index:251657728"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XSaHRt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8B39" w14:textId="77777777" w:rsidR="00574AC1" w:rsidRDefault="00574AC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C46A" w14:textId="6CFA794A" w:rsidR="00574AC1" w:rsidRDefault="0079786F" w:rsidP="00EF14C8">
    <w:pPr>
      <w:pStyle w:val="Paragrafoelenco"/>
      <w:autoSpaceDE w:val="0"/>
      <w:autoSpaceDN w:val="0"/>
      <w:adjustRightInd w:val="0"/>
      <w:spacing w:after="0" w:line="240" w:lineRule="auto"/>
      <w:ind w:left="0"/>
    </w:pPr>
    <w:r>
      <w:rPr>
        <w:rFonts w:ascii="Trebuchet MS" w:hAnsi="Trebuchet MS"/>
        <w:noProof/>
        <w:color w:val="002060"/>
        <w:sz w:val="20"/>
      </w:rPr>
      <mc:AlternateContent>
        <mc:Choice Requires="wpg">
          <w:drawing>
            <wp:anchor distT="0" distB="0" distL="114300" distR="114300" simplePos="0" relativeHeight="251660800" behindDoc="0" locked="0" layoutInCell="1" allowOverlap="1" wp14:anchorId="3880535E" wp14:editId="72F8DFC1">
              <wp:simplePos x="0" y="0"/>
              <wp:positionH relativeFrom="column">
                <wp:posOffset>47708</wp:posOffset>
              </wp:positionH>
              <wp:positionV relativeFrom="paragraph">
                <wp:posOffset>-607</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937454271"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577608332"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1633565617" name="Picture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6BF4E8AE" id="Group 2" o:spid="_x0000_s1026" style="position:absolute;margin-left:3.75pt;margin-top:-.05pt;width:454.25pt;height:53.75pt;z-index:251660800"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ORyRmPtN2AMAAAAANAkhbMBAAAAAAAAAAAAAO1zyTkHAAAAAAAAAAAAAAAAAACAf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OSykxWxUv0n&#10;vqr+04CRAAAAADBJHnT/ECvdPzinAAAAAAAAAAAAAMC5umQ6AQAAAAAAAAAAAAAAAAAAIB9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">
                <v:imagedata r:id="rId4" o:title=""/>
              </v:shape>
              <w10:wrap type="tight"/>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47BB" w14:textId="77777777" w:rsidR="00574AC1" w:rsidRDefault="00574AC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3B35"/>
    <w:multiLevelType w:val="hybridMultilevel"/>
    <w:tmpl w:val="950C7FD8"/>
    <w:lvl w:ilvl="0" w:tplc="0EA05092">
      <w:start w:val="1"/>
      <w:numFmt w:val="decimal"/>
      <w:lvlText w:val="%1."/>
      <w:lvlJc w:val="left"/>
      <w:pPr>
        <w:ind w:left="1068" w:hanging="708"/>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7450B8"/>
    <w:multiLevelType w:val="hybridMultilevel"/>
    <w:tmpl w:val="553C455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FF65F1"/>
    <w:multiLevelType w:val="hybridMultilevel"/>
    <w:tmpl w:val="BC3AA096"/>
    <w:lvl w:ilvl="0" w:tplc="2B0A98EA">
      <w:start w:val="1"/>
      <w:numFmt w:val="lowerLetter"/>
      <w:lvlText w:val="%1)"/>
      <w:lvlJc w:val="left"/>
      <w:pPr>
        <w:ind w:left="1069" w:hanging="360"/>
      </w:pPr>
      <w:rPr>
        <w:rFonts w:hint="default"/>
        <w:color w:val="auto"/>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 w15:restartNumberingAfterBreak="0">
    <w:nsid w:val="13705767"/>
    <w:multiLevelType w:val="hybridMultilevel"/>
    <w:tmpl w:val="0C10102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41C9F"/>
    <w:multiLevelType w:val="hybridMultilevel"/>
    <w:tmpl w:val="A3488FD6"/>
    <w:lvl w:ilvl="0" w:tplc="B5588AB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B91937"/>
    <w:multiLevelType w:val="hybridMultilevel"/>
    <w:tmpl w:val="D7E297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62B05"/>
    <w:multiLevelType w:val="hybridMultilevel"/>
    <w:tmpl w:val="1E2825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F4026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5A228D"/>
    <w:multiLevelType w:val="hybridMultilevel"/>
    <w:tmpl w:val="E8BE7AE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6110E0B"/>
    <w:multiLevelType w:val="hybridMultilevel"/>
    <w:tmpl w:val="18CC9E88"/>
    <w:lvl w:ilvl="0" w:tplc="1D4407CA">
      <w:start w:val="1"/>
      <w:numFmt w:val="lowerLetter"/>
      <w:lvlText w:val="%1)"/>
      <w:lvlJc w:val="left"/>
      <w:pPr>
        <w:ind w:left="1081" w:hanging="360"/>
      </w:pPr>
      <w:rPr>
        <w:rFonts w:hint="default"/>
      </w:rPr>
    </w:lvl>
    <w:lvl w:ilvl="1" w:tplc="04180019" w:tentative="1">
      <w:start w:val="1"/>
      <w:numFmt w:val="lowerLetter"/>
      <w:lvlText w:val="%2."/>
      <w:lvlJc w:val="left"/>
      <w:pPr>
        <w:ind w:left="1801" w:hanging="360"/>
      </w:pPr>
    </w:lvl>
    <w:lvl w:ilvl="2" w:tplc="0418001B" w:tentative="1">
      <w:start w:val="1"/>
      <w:numFmt w:val="lowerRoman"/>
      <w:lvlText w:val="%3."/>
      <w:lvlJc w:val="right"/>
      <w:pPr>
        <w:ind w:left="2521" w:hanging="180"/>
      </w:pPr>
    </w:lvl>
    <w:lvl w:ilvl="3" w:tplc="0418000F" w:tentative="1">
      <w:start w:val="1"/>
      <w:numFmt w:val="decimal"/>
      <w:lvlText w:val="%4."/>
      <w:lvlJc w:val="left"/>
      <w:pPr>
        <w:ind w:left="3241" w:hanging="360"/>
      </w:pPr>
    </w:lvl>
    <w:lvl w:ilvl="4" w:tplc="04180019" w:tentative="1">
      <w:start w:val="1"/>
      <w:numFmt w:val="lowerLetter"/>
      <w:lvlText w:val="%5."/>
      <w:lvlJc w:val="left"/>
      <w:pPr>
        <w:ind w:left="3961" w:hanging="360"/>
      </w:pPr>
    </w:lvl>
    <w:lvl w:ilvl="5" w:tplc="0418001B" w:tentative="1">
      <w:start w:val="1"/>
      <w:numFmt w:val="lowerRoman"/>
      <w:lvlText w:val="%6."/>
      <w:lvlJc w:val="right"/>
      <w:pPr>
        <w:ind w:left="4681" w:hanging="180"/>
      </w:pPr>
    </w:lvl>
    <w:lvl w:ilvl="6" w:tplc="0418000F" w:tentative="1">
      <w:start w:val="1"/>
      <w:numFmt w:val="decimal"/>
      <w:lvlText w:val="%7."/>
      <w:lvlJc w:val="left"/>
      <w:pPr>
        <w:ind w:left="5401" w:hanging="360"/>
      </w:pPr>
    </w:lvl>
    <w:lvl w:ilvl="7" w:tplc="04180019" w:tentative="1">
      <w:start w:val="1"/>
      <w:numFmt w:val="lowerLetter"/>
      <w:lvlText w:val="%8."/>
      <w:lvlJc w:val="left"/>
      <w:pPr>
        <w:ind w:left="6121" w:hanging="360"/>
      </w:pPr>
    </w:lvl>
    <w:lvl w:ilvl="8" w:tplc="0418001B" w:tentative="1">
      <w:start w:val="1"/>
      <w:numFmt w:val="lowerRoman"/>
      <w:lvlText w:val="%9."/>
      <w:lvlJc w:val="right"/>
      <w:pPr>
        <w:ind w:left="6841" w:hanging="180"/>
      </w:pPr>
    </w:lvl>
  </w:abstractNum>
  <w:abstractNum w:abstractNumId="10" w15:restartNumberingAfterBreak="0">
    <w:nsid w:val="26D62CAE"/>
    <w:multiLevelType w:val="hybridMultilevel"/>
    <w:tmpl w:val="717ADA12"/>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8213B96"/>
    <w:multiLevelType w:val="multilevel"/>
    <w:tmpl w:val="E5708408"/>
    <w:lvl w:ilvl="0">
      <w:start w:val="1"/>
      <w:numFmt w:val="decimal"/>
      <w:lvlText w:val="%1."/>
      <w:lvlJc w:val="left"/>
      <w:pPr>
        <w:ind w:left="1080" w:hanging="360"/>
      </w:pPr>
      <w:rPr>
        <w:rFonts w:hint="default"/>
      </w:rPr>
    </w:lvl>
    <w:lvl w:ilvl="1">
      <w:start w:val="1"/>
      <w:numFmt w:val="decimal"/>
      <w:isLgl/>
      <w:lvlText w:val="%1.%2"/>
      <w:lvlJc w:val="left"/>
      <w:pPr>
        <w:ind w:left="1428" w:hanging="7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9BB2818"/>
    <w:multiLevelType w:val="hybridMultilevel"/>
    <w:tmpl w:val="73B0BA20"/>
    <w:lvl w:ilvl="0" w:tplc="F9DC25E8">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AAF346A"/>
    <w:multiLevelType w:val="hybridMultilevel"/>
    <w:tmpl w:val="1100A9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B7574DE"/>
    <w:multiLevelType w:val="hybridMultilevel"/>
    <w:tmpl w:val="4E627AB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B45F42"/>
    <w:multiLevelType w:val="hybridMultilevel"/>
    <w:tmpl w:val="43F448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11DE5"/>
    <w:multiLevelType w:val="hybridMultilevel"/>
    <w:tmpl w:val="B2D06080"/>
    <w:lvl w:ilvl="0" w:tplc="41BAC68C">
      <w:start w:val="1"/>
      <w:numFmt w:val="decimal"/>
      <w:lvlText w:val="%1."/>
      <w:lvlJc w:val="left"/>
      <w:pPr>
        <w:ind w:left="940" w:hanging="360"/>
      </w:pPr>
      <w:rPr>
        <w:rFonts w:hint="default"/>
        <w:spacing w:val="-1"/>
        <w:w w:val="99"/>
        <w:highlight w:val="lightGray"/>
        <w:lang w:val="ro-RO" w:eastAsia="ro-RO" w:bidi="ro-RO"/>
      </w:rPr>
    </w:lvl>
    <w:lvl w:ilvl="1" w:tplc="858CF0B4">
      <w:start w:val="1"/>
      <w:numFmt w:val="lowerLetter"/>
      <w:lvlText w:val="%2."/>
      <w:lvlJc w:val="left"/>
      <w:pPr>
        <w:ind w:left="940" w:hanging="360"/>
      </w:pPr>
      <w:rPr>
        <w:rFonts w:ascii="Trebuchet MS" w:eastAsia="Verdana" w:hAnsi="Trebuchet MS" w:cs="Verdana" w:hint="default"/>
        <w:spacing w:val="-4"/>
        <w:w w:val="100"/>
        <w:sz w:val="24"/>
        <w:szCs w:val="24"/>
        <w:lang w:val="ro-RO" w:eastAsia="ro-RO" w:bidi="ro-RO"/>
      </w:rPr>
    </w:lvl>
    <w:lvl w:ilvl="2" w:tplc="9350EBD0">
      <w:numFmt w:val="bullet"/>
      <w:lvlText w:val="•"/>
      <w:lvlJc w:val="left"/>
      <w:pPr>
        <w:ind w:left="2889" w:hanging="360"/>
      </w:pPr>
      <w:rPr>
        <w:rFonts w:hint="default"/>
        <w:lang w:val="ro-RO" w:eastAsia="ro-RO" w:bidi="ro-RO"/>
      </w:rPr>
    </w:lvl>
    <w:lvl w:ilvl="3" w:tplc="07FE01CC">
      <w:numFmt w:val="bullet"/>
      <w:lvlText w:val="•"/>
      <w:lvlJc w:val="left"/>
      <w:pPr>
        <w:ind w:left="3863" w:hanging="360"/>
      </w:pPr>
      <w:rPr>
        <w:rFonts w:hint="default"/>
        <w:lang w:val="ro-RO" w:eastAsia="ro-RO" w:bidi="ro-RO"/>
      </w:rPr>
    </w:lvl>
    <w:lvl w:ilvl="4" w:tplc="637E5B0A">
      <w:numFmt w:val="bullet"/>
      <w:lvlText w:val="•"/>
      <w:lvlJc w:val="left"/>
      <w:pPr>
        <w:ind w:left="4838" w:hanging="360"/>
      </w:pPr>
      <w:rPr>
        <w:rFonts w:hint="default"/>
        <w:lang w:val="ro-RO" w:eastAsia="ro-RO" w:bidi="ro-RO"/>
      </w:rPr>
    </w:lvl>
    <w:lvl w:ilvl="5" w:tplc="E2A20A8C">
      <w:numFmt w:val="bullet"/>
      <w:lvlText w:val="•"/>
      <w:lvlJc w:val="left"/>
      <w:pPr>
        <w:ind w:left="5813" w:hanging="360"/>
      </w:pPr>
      <w:rPr>
        <w:rFonts w:hint="default"/>
        <w:lang w:val="ro-RO" w:eastAsia="ro-RO" w:bidi="ro-RO"/>
      </w:rPr>
    </w:lvl>
    <w:lvl w:ilvl="6" w:tplc="118ECC84">
      <w:numFmt w:val="bullet"/>
      <w:lvlText w:val="•"/>
      <w:lvlJc w:val="left"/>
      <w:pPr>
        <w:ind w:left="6787" w:hanging="360"/>
      </w:pPr>
      <w:rPr>
        <w:rFonts w:hint="default"/>
        <w:lang w:val="ro-RO" w:eastAsia="ro-RO" w:bidi="ro-RO"/>
      </w:rPr>
    </w:lvl>
    <w:lvl w:ilvl="7" w:tplc="613230C4">
      <w:numFmt w:val="bullet"/>
      <w:lvlText w:val="•"/>
      <w:lvlJc w:val="left"/>
      <w:pPr>
        <w:ind w:left="7762" w:hanging="360"/>
      </w:pPr>
      <w:rPr>
        <w:rFonts w:hint="default"/>
        <w:lang w:val="ro-RO" w:eastAsia="ro-RO" w:bidi="ro-RO"/>
      </w:rPr>
    </w:lvl>
    <w:lvl w:ilvl="8" w:tplc="4074FFEC">
      <w:numFmt w:val="bullet"/>
      <w:lvlText w:val="•"/>
      <w:lvlJc w:val="left"/>
      <w:pPr>
        <w:ind w:left="8737" w:hanging="360"/>
      </w:pPr>
      <w:rPr>
        <w:rFonts w:hint="default"/>
        <w:lang w:val="ro-RO" w:eastAsia="ro-RO" w:bidi="ro-RO"/>
      </w:rPr>
    </w:lvl>
  </w:abstractNum>
  <w:abstractNum w:abstractNumId="17" w15:restartNumberingAfterBreak="0">
    <w:nsid w:val="35C87DFB"/>
    <w:multiLevelType w:val="hybridMultilevel"/>
    <w:tmpl w:val="1F50B70A"/>
    <w:lvl w:ilvl="0" w:tplc="858CF0B4">
      <w:start w:val="1"/>
      <w:numFmt w:val="lowerLetter"/>
      <w:lvlText w:val="%1."/>
      <w:lvlJc w:val="left"/>
      <w:pPr>
        <w:ind w:left="720" w:hanging="360"/>
      </w:pPr>
      <w:rPr>
        <w:rFonts w:ascii="Trebuchet MS" w:eastAsia="Verdana" w:hAnsi="Trebuchet MS" w:cs="Verdana" w:hint="default"/>
        <w:spacing w:val="-4"/>
        <w:w w:val="100"/>
        <w:sz w:val="24"/>
        <w:szCs w:val="24"/>
        <w:lang w:val="ro-RO" w:eastAsia="ro-RO" w:bidi="ro-RO"/>
      </w:rPr>
    </w:lvl>
    <w:lvl w:ilvl="1" w:tplc="9FF6455E">
      <w:start w:val="1"/>
      <w:numFmt w:val="lowerLetter"/>
      <w:lvlText w:val="%2."/>
      <w:lvlJc w:val="left"/>
      <w:pPr>
        <w:ind w:left="1920" w:hanging="360"/>
      </w:pPr>
      <w:rPr>
        <w:rFonts w:ascii="Trebuchet MS" w:eastAsia="Verdana" w:hAnsi="Trebuchet MS" w:cs="Verdana"/>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0A336C"/>
    <w:multiLevelType w:val="hybridMultilevel"/>
    <w:tmpl w:val="CA26C3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EA6EF0"/>
    <w:multiLevelType w:val="hybridMultilevel"/>
    <w:tmpl w:val="9F1449C2"/>
    <w:lvl w:ilvl="0" w:tplc="04180017">
      <w:start w:val="1"/>
      <w:numFmt w:val="lowerLetter"/>
      <w:lvlText w:val="%1)"/>
      <w:lvlJc w:val="left"/>
      <w:pPr>
        <w:ind w:left="720" w:hanging="360"/>
      </w:pPr>
    </w:lvl>
    <w:lvl w:ilvl="1" w:tplc="04180019">
      <w:start w:val="1"/>
      <w:numFmt w:val="lowerLetter"/>
      <w:lvlText w:val="%2."/>
      <w:lvlJc w:val="left"/>
      <w:pPr>
        <w:ind w:left="162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B97EAE"/>
    <w:multiLevelType w:val="hybridMultilevel"/>
    <w:tmpl w:val="57360AAC"/>
    <w:lvl w:ilvl="0" w:tplc="0418000F">
      <w:start w:val="1"/>
      <w:numFmt w:val="decimal"/>
      <w:lvlText w:val="%1."/>
      <w:lvlJc w:val="left"/>
      <w:pPr>
        <w:ind w:left="721" w:hanging="360"/>
      </w:p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405536F1"/>
    <w:multiLevelType w:val="hybridMultilevel"/>
    <w:tmpl w:val="228827C6"/>
    <w:lvl w:ilvl="0" w:tplc="0418000D">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495B610C"/>
    <w:multiLevelType w:val="hybridMultilevel"/>
    <w:tmpl w:val="BE9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804AE"/>
    <w:multiLevelType w:val="hybridMultilevel"/>
    <w:tmpl w:val="6AD60C3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D03242D"/>
    <w:multiLevelType w:val="hybridMultilevel"/>
    <w:tmpl w:val="8D94092C"/>
    <w:lvl w:ilvl="0" w:tplc="61DE108E">
      <w:start w:val="1"/>
      <w:numFmt w:val="lowerLetter"/>
      <w:lvlText w:val="%1)"/>
      <w:lvlJc w:val="left"/>
      <w:pPr>
        <w:ind w:left="1081" w:hanging="360"/>
      </w:pPr>
      <w:rPr>
        <w:rFonts w:hint="default"/>
      </w:rPr>
    </w:lvl>
    <w:lvl w:ilvl="1" w:tplc="04180019" w:tentative="1">
      <w:start w:val="1"/>
      <w:numFmt w:val="lowerLetter"/>
      <w:lvlText w:val="%2."/>
      <w:lvlJc w:val="left"/>
      <w:pPr>
        <w:ind w:left="1801" w:hanging="360"/>
      </w:pPr>
    </w:lvl>
    <w:lvl w:ilvl="2" w:tplc="0418001B" w:tentative="1">
      <w:start w:val="1"/>
      <w:numFmt w:val="lowerRoman"/>
      <w:lvlText w:val="%3."/>
      <w:lvlJc w:val="right"/>
      <w:pPr>
        <w:ind w:left="2521" w:hanging="180"/>
      </w:pPr>
    </w:lvl>
    <w:lvl w:ilvl="3" w:tplc="0418000F" w:tentative="1">
      <w:start w:val="1"/>
      <w:numFmt w:val="decimal"/>
      <w:lvlText w:val="%4."/>
      <w:lvlJc w:val="left"/>
      <w:pPr>
        <w:ind w:left="3241" w:hanging="360"/>
      </w:pPr>
    </w:lvl>
    <w:lvl w:ilvl="4" w:tplc="04180019" w:tentative="1">
      <w:start w:val="1"/>
      <w:numFmt w:val="lowerLetter"/>
      <w:lvlText w:val="%5."/>
      <w:lvlJc w:val="left"/>
      <w:pPr>
        <w:ind w:left="3961" w:hanging="360"/>
      </w:pPr>
    </w:lvl>
    <w:lvl w:ilvl="5" w:tplc="0418001B" w:tentative="1">
      <w:start w:val="1"/>
      <w:numFmt w:val="lowerRoman"/>
      <w:lvlText w:val="%6."/>
      <w:lvlJc w:val="right"/>
      <w:pPr>
        <w:ind w:left="4681" w:hanging="180"/>
      </w:pPr>
    </w:lvl>
    <w:lvl w:ilvl="6" w:tplc="0418000F" w:tentative="1">
      <w:start w:val="1"/>
      <w:numFmt w:val="decimal"/>
      <w:lvlText w:val="%7."/>
      <w:lvlJc w:val="left"/>
      <w:pPr>
        <w:ind w:left="5401" w:hanging="360"/>
      </w:pPr>
    </w:lvl>
    <w:lvl w:ilvl="7" w:tplc="04180019" w:tentative="1">
      <w:start w:val="1"/>
      <w:numFmt w:val="lowerLetter"/>
      <w:lvlText w:val="%8."/>
      <w:lvlJc w:val="left"/>
      <w:pPr>
        <w:ind w:left="6121" w:hanging="360"/>
      </w:pPr>
    </w:lvl>
    <w:lvl w:ilvl="8" w:tplc="0418001B" w:tentative="1">
      <w:start w:val="1"/>
      <w:numFmt w:val="lowerRoman"/>
      <w:lvlText w:val="%9."/>
      <w:lvlJc w:val="right"/>
      <w:pPr>
        <w:ind w:left="6841" w:hanging="180"/>
      </w:pPr>
    </w:lvl>
  </w:abstractNum>
  <w:abstractNum w:abstractNumId="25" w15:restartNumberingAfterBreak="0">
    <w:nsid w:val="4D04527C"/>
    <w:multiLevelType w:val="hybridMultilevel"/>
    <w:tmpl w:val="6436C5CC"/>
    <w:lvl w:ilvl="0" w:tplc="0418000F">
      <w:start w:val="1"/>
      <w:numFmt w:val="decimal"/>
      <w:lvlText w:val="%1."/>
      <w:lvlJc w:val="left"/>
      <w:pPr>
        <w:ind w:left="585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4FF813A2"/>
    <w:multiLevelType w:val="hybridMultilevel"/>
    <w:tmpl w:val="D2DA9A30"/>
    <w:lvl w:ilvl="0" w:tplc="91A29910">
      <w:numFmt w:val="bullet"/>
      <w:lvlText w:val=""/>
      <w:lvlJc w:val="left"/>
      <w:pPr>
        <w:ind w:left="467" w:hanging="360"/>
      </w:pPr>
      <w:rPr>
        <w:rFonts w:ascii="Symbol" w:eastAsia="Symbol" w:hAnsi="Symbol" w:cs="Symbol" w:hint="default"/>
        <w:w w:val="100"/>
        <w:sz w:val="18"/>
        <w:szCs w:val="18"/>
        <w:lang w:val="ro-RO" w:eastAsia="ro-RO" w:bidi="ro-RO"/>
      </w:rPr>
    </w:lvl>
    <w:lvl w:ilvl="1" w:tplc="A1724356">
      <w:numFmt w:val="bullet"/>
      <w:lvlText w:val="•"/>
      <w:lvlJc w:val="left"/>
      <w:pPr>
        <w:ind w:left="1333" w:hanging="360"/>
      </w:pPr>
      <w:rPr>
        <w:rFonts w:hint="default"/>
        <w:lang w:val="ro-RO" w:eastAsia="ro-RO" w:bidi="ro-RO"/>
      </w:rPr>
    </w:lvl>
    <w:lvl w:ilvl="2" w:tplc="8C38C244">
      <w:numFmt w:val="bullet"/>
      <w:lvlText w:val="•"/>
      <w:lvlJc w:val="left"/>
      <w:pPr>
        <w:ind w:left="2206" w:hanging="360"/>
      </w:pPr>
      <w:rPr>
        <w:rFonts w:hint="default"/>
        <w:lang w:val="ro-RO" w:eastAsia="ro-RO" w:bidi="ro-RO"/>
      </w:rPr>
    </w:lvl>
    <w:lvl w:ilvl="3" w:tplc="31CE38B6">
      <w:numFmt w:val="bullet"/>
      <w:lvlText w:val="•"/>
      <w:lvlJc w:val="left"/>
      <w:pPr>
        <w:ind w:left="3079" w:hanging="360"/>
      </w:pPr>
      <w:rPr>
        <w:rFonts w:hint="default"/>
        <w:lang w:val="ro-RO" w:eastAsia="ro-RO" w:bidi="ro-RO"/>
      </w:rPr>
    </w:lvl>
    <w:lvl w:ilvl="4" w:tplc="10EED650">
      <w:numFmt w:val="bullet"/>
      <w:lvlText w:val="•"/>
      <w:lvlJc w:val="left"/>
      <w:pPr>
        <w:ind w:left="3952" w:hanging="360"/>
      </w:pPr>
      <w:rPr>
        <w:rFonts w:hint="default"/>
        <w:lang w:val="ro-RO" w:eastAsia="ro-RO" w:bidi="ro-RO"/>
      </w:rPr>
    </w:lvl>
    <w:lvl w:ilvl="5" w:tplc="420635B2">
      <w:numFmt w:val="bullet"/>
      <w:lvlText w:val="•"/>
      <w:lvlJc w:val="left"/>
      <w:pPr>
        <w:ind w:left="4825" w:hanging="360"/>
      </w:pPr>
      <w:rPr>
        <w:rFonts w:hint="default"/>
        <w:lang w:val="ro-RO" w:eastAsia="ro-RO" w:bidi="ro-RO"/>
      </w:rPr>
    </w:lvl>
    <w:lvl w:ilvl="6" w:tplc="522CC57A">
      <w:numFmt w:val="bullet"/>
      <w:lvlText w:val="•"/>
      <w:lvlJc w:val="left"/>
      <w:pPr>
        <w:ind w:left="5698" w:hanging="360"/>
      </w:pPr>
      <w:rPr>
        <w:rFonts w:hint="default"/>
        <w:lang w:val="ro-RO" w:eastAsia="ro-RO" w:bidi="ro-RO"/>
      </w:rPr>
    </w:lvl>
    <w:lvl w:ilvl="7" w:tplc="60529A34">
      <w:numFmt w:val="bullet"/>
      <w:lvlText w:val="•"/>
      <w:lvlJc w:val="left"/>
      <w:pPr>
        <w:ind w:left="6571" w:hanging="360"/>
      </w:pPr>
      <w:rPr>
        <w:rFonts w:hint="default"/>
        <w:lang w:val="ro-RO" w:eastAsia="ro-RO" w:bidi="ro-RO"/>
      </w:rPr>
    </w:lvl>
    <w:lvl w:ilvl="8" w:tplc="5278194E">
      <w:numFmt w:val="bullet"/>
      <w:lvlText w:val="•"/>
      <w:lvlJc w:val="left"/>
      <w:pPr>
        <w:ind w:left="7444" w:hanging="360"/>
      </w:pPr>
      <w:rPr>
        <w:rFonts w:hint="default"/>
        <w:lang w:val="ro-RO" w:eastAsia="ro-RO" w:bidi="ro-RO"/>
      </w:rPr>
    </w:lvl>
  </w:abstractNum>
  <w:abstractNum w:abstractNumId="27" w15:restartNumberingAfterBreak="0">
    <w:nsid w:val="52053E07"/>
    <w:multiLevelType w:val="hybridMultilevel"/>
    <w:tmpl w:val="819E02F8"/>
    <w:lvl w:ilvl="0" w:tplc="35D699F0">
      <w:start w:val="4"/>
      <w:numFmt w:val="decimal"/>
      <w:lvlText w:val="%1."/>
      <w:lvlJc w:val="left"/>
      <w:pPr>
        <w:ind w:left="1069" w:hanging="360"/>
      </w:pPr>
      <w:rPr>
        <w:rFonts w:ascii="Trebuchet MS" w:hAnsi="Trebuchet MS" w:hint="default"/>
        <w:b/>
        <w:bCs/>
        <w:color w:val="auto"/>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28" w15:restartNumberingAfterBreak="0">
    <w:nsid w:val="527C239F"/>
    <w:multiLevelType w:val="hybridMultilevel"/>
    <w:tmpl w:val="A3AC71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71807C5"/>
    <w:multiLevelType w:val="hybridMultilevel"/>
    <w:tmpl w:val="1BBC4FBE"/>
    <w:lvl w:ilvl="0" w:tplc="9854520E">
      <w:start w:val="4"/>
      <w:numFmt w:val="decimal"/>
      <w:lvlText w:val="%1."/>
      <w:lvlJc w:val="left"/>
      <w:pPr>
        <w:ind w:left="940" w:hanging="360"/>
      </w:pPr>
      <w:rPr>
        <w:rFonts w:ascii="Trebuchet MS" w:hAnsi="Trebuchet MS" w:hint="default"/>
        <w:b/>
        <w:bCs/>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30" w15:restartNumberingAfterBreak="0">
    <w:nsid w:val="59282CB0"/>
    <w:multiLevelType w:val="hybridMultilevel"/>
    <w:tmpl w:val="458C7ED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A30314E"/>
    <w:multiLevelType w:val="hybridMultilevel"/>
    <w:tmpl w:val="565EBC5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6292539B"/>
    <w:multiLevelType w:val="hybridMultilevel"/>
    <w:tmpl w:val="601C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660B0"/>
    <w:multiLevelType w:val="hybridMultilevel"/>
    <w:tmpl w:val="DEDEA576"/>
    <w:lvl w:ilvl="0" w:tplc="E0744F8A">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4" w15:restartNumberingAfterBreak="0">
    <w:nsid w:val="64740BD4"/>
    <w:multiLevelType w:val="hybridMultilevel"/>
    <w:tmpl w:val="2058537A"/>
    <w:lvl w:ilvl="0" w:tplc="8962E5B0">
      <w:numFmt w:val="bullet"/>
      <w:lvlText w:val="•"/>
      <w:lvlJc w:val="left"/>
      <w:pPr>
        <w:ind w:left="1068" w:hanging="708"/>
      </w:pPr>
      <w:rPr>
        <w:rFonts w:ascii="Trebuchet MS" w:eastAsia="Verdana" w:hAnsi="Trebuchet MS" w:cs="Verdan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5913F60"/>
    <w:multiLevelType w:val="hybridMultilevel"/>
    <w:tmpl w:val="982EC5D0"/>
    <w:lvl w:ilvl="0" w:tplc="40B4A8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6A26732F"/>
    <w:multiLevelType w:val="hybridMultilevel"/>
    <w:tmpl w:val="5C28CCA4"/>
    <w:lvl w:ilvl="0" w:tplc="AAD88F14">
      <w:start w:val="5"/>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B6D7585"/>
    <w:multiLevelType w:val="hybridMultilevel"/>
    <w:tmpl w:val="91DE5C92"/>
    <w:lvl w:ilvl="0" w:tplc="CFBC1A4E">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8" w15:restartNumberingAfterBreak="0">
    <w:nsid w:val="6FA31A9B"/>
    <w:multiLevelType w:val="hybridMultilevel"/>
    <w:tmpl w:val="D0B66B54"/>
    <w:lvl w:ilvl="0" w:tplc="F7A04BF6">
      <w:numFmt w:val="bullet"/>
      <w:lvlText w:val=""/>
      <w:lvlJc w:val="left"/>
      <w:pPr>
        <w:ind w:left="467" w:hanging="360"/>
      </w:pPr>
      <w:rPr>
        <w:rFonts w:ascii="Symbol" w:eastAsia="Symbol" w:hAnsi="Symbol" w:cs="Symbol" w:hint="default"/>
        <w:w w:val="100"/>
        <w:sz w:val="18"/>
        <w:szCs w:val="18"/>
        <w:lang w:val="ro-RO" w:eastAsia="ro-RO" w:bidi="ro-RO"/>
      </w:rPr>
    </w:lvl>
    <w:lvl w:ilvl="1" w:tplc="9D8455BC">
      <w:numFmt w:val="bullet"/>
      <w:lvlText w:val="•"/>
      <w:lvlJc w:val="left"/>
      <w:pPr>
        <w:ind w:left="1333" w:hanging="360"/>
      </w:pPr>
      <w:rPr>
        <w:rFonts w:hint="default"/>
        <w:lang w:val="ro-RO" w:eastAsia="ro-RO" w:bidi="ro-RO"/>
      </w:rPr>
    </w:lvl>
    <w:lvl w:ilvl="2" w:tplc="64881160">
      <w:numFmt w:val="bullet"/>
      <w:lvlText w:val="•"/>
      <w:lvlJc w:val="left"/>
      <w:pPr>
        <w:ind w:left="2206" w:hanging="360"/>
      </w:pPr>
      <w:rPr>
        <w:rFonts w:hint="default"/>
        <w:lang w:val="ro-RO" w:eastAsia="ro-RO" w:bidi="ro-RO"/>
      </w:rPr>
    </w:lvl>
    <w:lvl w:ilvl="3" w:tplc="17AA4478">
      <w:numFmt w:val="bullet"/>
      <w:lvlText w:val="•"/>
      <w:lvlJc w:val="left"/>
      <w:pPr>
        <w:ind w:left="3079" w:hanging="360"/>
      </w:pPr>
      <w:rPr>
        <w:rFonts w:hint="default"/>
        <w:lang w:val="ro-RO" w:eastAsia="ro-RO" w:bidi="ro-RO"/>
      </w:rPr>
    </w:lvl>
    <w:lvl w:ilvl="4" w:tplc="FD762B14">
      <w:numFmt w:val="bullet"/>
      <w:lvlText w:val="•"/>
      <w:lvlJc w:val="left"/>
      <w:pPr>
        <w:ind w:left="3952" w:hanging="360"/>
      </w:pPr>
      <w:rPr>
        <w:rFonts w:hint="default"/>
        <w:lang w:val="ro-RO" w:eastAsia="ro-RO" w:bidi="ro-RO"/>
      </w:rPr>
    </w:lvl>
    <w:lvl w:ilvl="5" w:tplc="11040CC4">
      <w:numFmt w:val="bullet"/>
      <w:lvlText w:val="•"/>
      <w:lvlJc w:val="left"/>
      <w:pPr>
        <w:ind w:left="4825" w:hanging="360"/>
      </w:pPr>
      <w:rPr>
        <w:rFonts w:hint="default"/>
        <w:lang w:val="ro-RO" w:eastAsia="ro-RO" w:bidi="ro-RO"/>
      </w:rPr>
    </w:lvl>
    <w:lvl w:ilvl="6" w:tplc="323EEAD0">
      <w:numFmt w:val="bullet"/>
      <w:lvlText w:val="•"/>
      <w:lvlJc w:val="left"/>
      <w:pPr>
        <w:ind w:left="5698" w:hanging="360"/>
      </w:pPr>
      <w:rPr>
        <w:rFonts w:hint="default"/>
        <w:lang w:val="ro-RO" w:eastAsia="ro-RO" w:bidi="ro-RO"/>
      </w:rPr>
    </w:lvl>
    <w:lvl w:ilvl="7" w:tplc="AC386928">
      <w:numFmt w:val="bullet"/>
      <w:lvlText w:val="•"/>
      <w:lvlJc w:val="left"/>
      <w:pPr>
        <w:ind w:left="6571" w:hanging="360"/>
      </w:pPr>
      <w:rPr>
        <w:rFonts w:hint="default"/>
        <w:lang w:val="ro-RO" w:eastAsia="ro-RO" w:bidi="ro-RO"/>
      </w:rPr>
    </w:lvl>
    <w:lvl w:ilvl="8" w:tplc="7AEC45D8">
      <w:numFmt w:val="bullet"/>
      <w:lvlText w:val="•"/>
      <w:lvlJc w:val="left"/>
      <w:pPr>
        <w:ind w:left="7444" w:hanging="360"/>
      </w:pPr>
      <w:rPr>
        <w:rFonts w:hint="default"/>
        <w:lang w:val="ro-RO" w:eastAsia="ro-RO" w:bidi="ro-RO"/>
      </w:rPr>
    </w:lvl>
  </w:abstractNum>
  <w:abstractNum w:abstractNumId="39" w15:restartNumberingAfterBreak="0">
    <w:nsid w:val="70D0338C"/>
    <w:multiLevelType w:val="hybridMultilevel"/>
    <w:tmpl w:val="62DADF5E"/>
    <w:lvl w:ilvl="0" w:tplc="9854520E">
      <w:start w:val="4"/>
      <w:numFmt w:val="decimal"/>
      <w:lvlText w:val="%1."/>
      <w:lvlJc w:val="left"/>
      <w:pPr>
        <w:ind w:left="940" w:hanging="360"/>
      </w:pPr>
      <w:rPr>
        <w:rFonts w:ascii="Trebuchet MS" w:hAnsi="Trebuchet MS" w:hint="default"/>
        <w:b/>
        <w:bCs/>
        <w:spacing w:val="-1"/>
        <w:w w:val="99"/>
        <w:sz w:val="24"/>
        <w:szCs w:val="24"/>
        <w:highlight w:val="lightGray"/>
        <w:lang w:val="ro-RO" w:eastAsia="ro-RO" w:bidi="ro-RO"/>
      </w:rPr>
    </w:lvl>
    <w:lvl w:ilvl="1" w:tplc="6534FEE2">
      <w:start w:val="1"/>
      <w:numFmt w:val="lowerLetter"/>
      <w:lvlText w:val="%2."/>
      <w:lvlJc w:val="left"/>
      <w:pPr>
        <w:ind w:left="940" w:hanging="360"/>
      </w:pPr>
      <w:rPr>
        <w:rFonts w:ascii="Verdana" w:eastAsia="Verdana" w:hAnsi="Verdana" w:cs="Verdana" w:hint="default"/>
        <w:spacing w:val="-4"/>
        <w:w w:val="100"/>
        <w:sz w:val="18"/>
        <w:szCs w:val="18"/>
        <w:lang w:val="ro-RO" w:eastAsia="ro-RO" w:bidi="ro-RO"/>
      </w:rPr>
    </w:lvl>
    <w:lvl w:ilvl="2" w:tplc="C6A4086E">
      <w:numFmt w:val="bullet"/>
      <w:lvlText w:val="•"/>
      <w:lvlJc w:val="left"/>
      <w:pPr>
        <w:ind w:left="2889" w:hanging="360"/>
      </w:pPr>
      <w:rPr>
        <w:rFonts w:hint="default"/>
        <w:lang w:val="ro-RO" w:eastAsia="ro-RO" w:bidi="ro-RO"/>
      </w:rPr>
    </w:lvl>
    <w:lvl w:ilvl="3" w:tplc="ABD46CA0">
      <w:numFmt w:val="bullet"/>
      <w:lvlText w:val="•"/>
      <w:lvlJc w:val="left"/>
      <w:pPr>
        <w:ind w:left="3863" w:hanging="360"/>
      </w:pPr>
      <w:rPr>
        <w:rFonts w:hint="default"/>
        <w:lang w:val="ro-RO" w:eastAsia="ro-RO" w:bidi="ro-RO"/>
      </w:rPr>
    </w:lvl>
    <w:lvl w:ilvl="4" w:tplc="C9B0231E">
      <w:numFmt w:val="bullet"/>
      <w:lvlText w:val="•"/>
      <w:lvlJc w:val="left"/>
      <w:pPr>
        <w:ind w:left="4838" w:hanging="360"/>
      </w:pPr>
      <w:rPr>
        <w:rFonts w:hint="default"/>
        <w:lang w:val="ro-RO" w:eastAsia="ro-RO" w:bidi="ro-RO"/>
      </w:rPr>
    </w:lvl>
    <w:lvl w:ilvl="5" w:tplc="999EE7BE">
      <w:numFmt w:val="bullet"/>
      <w:lvlText w:val="•"/>
      <w:lvlJc w:val="left"/>
      <w:pPr>
        <w:ind w:left="5813" w:hanging="360"/>
      </w:pPr>
      <w:rPr>
        <w:rFonts w:hint="default"/>
        <w:lang w:val="ro-RO" w:eastAsia="ro-RO" w:bidi="ro-RO"/>
      </w:rPr>
    </w:lvl>
    <w:lvl w:ilvl="6" w:tplc="2BC811F4">
      <w:numFmt w:val="bullet"/>
      <w:lvlText w:val="•"/>
      <w:lvlJc w:val="left"/>
      <w:pPr>
        <w:ind w:left="6787" w:hanging="360"/>
      </w:pPr>
      <w:rPr>
        <w:rFonts w:hint="default"/>
        <w:lang w:val="ro-RO" w:eastAsia="ro-RO" w:bidi="ro-RO"/>
      </w:rPr>
    </w:lvl>
    <w:lvl w:ilvl="7" w:tplc="06BE015C">
      <w:numFmt w:val="bullet"/>
      <w:lvlText w:val="•"/>
      <w:lvlJc w:val="left"/>
      <w:pPr>
        <w:ind w:left="7762" w:hanging="360"/>
      </w:pPr>
      <w:rPr>
        <w:rFonts w:hint="default"/>
        <w:lang w:val="ro-RO" w:eastAsia="ro-RO" w:bidi="ro-RO"/>
      </w:rPr>
    </w:lvl>
    <w:lvl w:ilvl="8" w:tplc="73B203EE">
      <w:numFmt w:val="bullet"/>
      <w:lvlText w:val="•"/>
      <w:lvlJc w:val="left"/>
      <w:pPr>
        <w:ind w:left="8737" w:hanging="360"/>
      </w:pPr>
      <w:rPr>
        <w:rFonts w:hint="default"/>
        <w:lang w:val="ro-RO" w:eastAsia="ro-RO" w:bidi="ro-RO"/>
      </w:rPr>
    </w:lvl>
  </w:abstractNum>
  <w:abstractNum w:abstractNumId="40" w15:restartNumberingAfterBreak="0">
    <w:nsid w:val="746D4150"/>
    <w:multiLevelType w:val="hybridMultilevel"/>
    <w:tmpl w:val="8E9A21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563FD"/>
    <w:multiLevelType w:val="hybridMultilevel"/>
    <w:tmpl w:val="8DD6CD7A"/>
    <w:lvl w:ilvl="0" w:tplc="983A7C06">
      <w:start w:val="1"/>
      <w:numFmt w:val="upp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42" w15:restartNumberingAfterBreak="0">
    <w:nsid w:val="767A7EBC"/>
    <w:multiLevelType w:val="hybridMultilevel"/>
    <w:tmpl w:val="08F01C3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0D04E2"/>
    <w:multiLevelType w:val="hybridMultilevel"/>
    <w:tmpl w:val="5A82ADC4"/>
    <w:lvl w:ilvl="0" w:tplc="A4A84CA2">
      <w:start w:val="1"/>
      <w:numFmt w:val="decimal"/>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39010932">
    <w:abstractNumId w:val="16"/>
  </w:num>
  <w:num w:numId="2" w16cid:durableId="1663924639">
    <w:abstractNumId w:val="34"/>
  </w:num>
  <w:num w:numId="3" w16cid:durableId="2068412685">
    <w:abstractNumId w:val="20"/>
  </w:num>
  <w:num w:numId="4" w16cid:durableId="510797481">
    <w:abstractNumId w:val="9"/>
  </w:num>
  <w:num w:numId="5" w16cid:durableId="1985501210">
    <w:abstractNumId w:val="24"/>
  </w:num>
  <w:num w:numId="6" w16cid:durableId="1110398228">
    <w:abstractNumId w:val="27"/>
  </w:num>
  <w:num w:numId="7" w16cid:durableId="65609399">
    <w:abstractNumId w:val="17"/>
  </w:num>
  <w:num w:numId="8" w16cid:durableId="656039219">
    <w:abstractNumId w:val="36"/>
  </w:num>
  <w:num w:numId="9" w16cid:durableId="961380238">
    <w:abstractNumId w:val="12"/>
  </w:num>
  <w:num w:numId="10" w16cid:durableId="2124690342">
    <w:abstractNumId w:val="35"/>
  </w:num>
  <w:num w:numId="11" w16cid:durableId="484976697">
    <w:abstractNumId w:val="11"/>
  </w:num>
  <w:num w:numId="12" w16cid:durableId="323435280">
    <w:abstractNumId w:val="0"/>
  </w:num>
  <w:num w:numId="13" w16cid:durableId="139462471">
    <w:abstractNumId w:val="30"/>
  </w:num>
  <w:num w:numId="14" w16cid:durableId="1777098464">
    <w:abstractNumId w:val="7"/>
  </w:num>
  <w:num w:numId="15" w16cid:durableId="1387073650">
    <w:abstractNumId w:val="19"/>
  </w:num>
  <w:num w:numId="16" w16cid:durableId="1267807361">
    <w:abstractNumId w:val="4"/>
  </w:num>
  <w:num w:numId="17" w16cid:durableId="696076407">
    <w:abstractNumId w:val="37"/>
  </w:num>
  <w:num w:numId="18" w16cid:durableId="1813253036">
    <w:abstractNumId w:val="21"/>
  </w:num>
  <w:num w:numId="19" w16cid:durableId="613289878">
    <w:abstractNumId w:val="26"/>
  </w:num>
  <w:num w:numId="20" w16cid:durableId="1201623621">
    <w:abstractNumId w:val="14"/>
  </w:num>
  <w:num w:numId="21" w16cid:durableId="585503662">
    <w:abstractNumId w:val="13"/>
  </w:num>
  <w:num w:numId="22" w16cid:durableId="1016496107">
    <w:abstractNumId w:val="18"/>
  </w:num>
  <w:num w:numId="23" w16cid:durableId="2074044635">
    <w:abstractNumId w:val="29"/>
  </w:num>
  <w:num w:numId="24" w16cid:durableId="602689040">
    <w:abstractNumId w:val="41"/>
  </w:num>
  <w:num w:numId="25" w16cid:durableId="1900827348">
    <w:abstractNumId w:val="43"/>
  </w:num>
  <w:num w:numId="26" w16cid:durableId="1070271534">
    <w:abstractNumId w:val="6"/>
  </w:num>
  <w:num w:numId="27" w16cid:durableId="2044091238">
    <w:abstractNumId w:val="28"/>
  </w:num>
  <w:num w:numId="28" w16cid:durableId="1437140108">
    <w:abstractNumId w:val="31"/>
  </w:num>
  <w:num w:numId="29" w16cid:durableId="1292705273">
    <w:abstractNumId w:val="38"/>
  </w:num>
  <w:num w:numId="30" w16cid:durableId="1710836116">
    <w:abstractNumId w:val="8"/>
  </w:num>
  <w:num w:numId="31" w16cid:durableId="817958248">
    <w:abstractNumId w:val="1"/>
  </w:num>
  <w:num w:numId="32" w16cid:durableId="1202329758">
    <w:abstractNumId w:val="39"/>
  </w:num>
  <w:num w:numId="33" w16cid:durableId="1635476838">
    <w:abstractNumId w:val="25"/>
  </w:num>
  <w:num w:numId="34" w16cid:durableId="1933590009">
    <w:abstractNumId w:val="2"/>
  </w:num>
  <w:num w:numId="35" w16cid:durableId="1109470647">
    <w:abstractNumId w:val="33"/>
  </w:num>
  <w:num w:numId="36" w16cid:durableId="428429313">
    <w:abstractNumId w:val="23"/>
  </w:num>
  <w:num w:numId="37" w16cid:durableId="769740808">
    <w:abstractNumId w:val="15"/>
  </w:num>
  <w:num w:numId="38" w16cid:durableId="1960063749">
    <w:abstractNumId w:val="5"/>
  </w:num>
  <w:num w:numId="39" w16cid:durableId="173232383">
    <w:abstractNumId w:val="40"/>
  </w:num>
  <w:num w:numId="40" w16cid:durableId="966355735">
    <w:abstractNumId w:val="10"/>
  </w:num>
  <w:num w:numId="41" w16cid:durableId="1709451343">
    <w:abstractNumId w:val="3"/>
  </w:num>
  <w:num w:numId="42" w16cid:durableId="1890722561">
    <w:abstractNumId w:val="42"/>
  </w:num>
  <w:num w:numId="43" w16cid:durableId="467937417">
    <w:abstractNumId w:val="22"/>
  </w:num>
  <w:num w:numId="44" w16cid:durableId="156579688">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8FE"/>
    <w:rsid w:val="000043EC"/>
    <w:rsid w:val="0000450A"/>
    <w:rsid w:val="00020CE6"/>
    <w:rsid w:val="00027FF8"/>
    <w:rsid w:val="0003508F"/>
    <w:rsid w:val="000425E2"/>
    <w:rsid w:val="000549AD"/>
    <w:rsid w:val="00055150"/>
    <w:rsid w:val="0005597E"/>
    <w:rsid w:val="00061C51"/>
    <w:rsid w:val="00061E12"/>
    <w:rsid w:val="000635BB"/>
    <w:rsid w:val="0009498A"/>
    <w:rsid w:val="00096BB5"/>
    <w:rsid w:val="000971C2"/>
    <w:rsid w:val="000B10C2"/>
    <w:rsid w:val="000B27F6"/>
    <w:rsid w:val="000B741A"/>
    <w:rsid w:val="000D2440"/>
    <w:rsid w:val="000D7E35"/>
    <w:rsid w:val="000E5474"/>
    <w:rsid w:val="000E5E8C"/>
    <w:rsid w:val="000E6433"/>
    <w:rsid w:val="000E7244"/>
    <w:rsid w:val="001014FA"/>
    <w:rsid w:val="00105423"/>
    <w:rsid w:val="00112A87"/>
    <w:rsid w:val="001173CD"/>
    <w:rsid w:val="00140D8A"/>
    <w:rsid w:val="00141CD0"/>
    <w:rsid w:val="00144E7F"/>
    <w:rsid w:val="001524D5"/>
    <w:rsid w:val="0015595A"/>
    <w:rsid w:val="00161DAC"/>
    <w:rsid w:val="0016476C"/>
    <w:rsid w:val="00165886"/>
    <w:rsid w:val="001702E7"/>
    <w:rsid w:val="001854B5"/>
    <w:rsid w:val="001859CF"/>
    <w:rsid w:val="001978E4"/>
    <w:rsid w:val="00197D96"/>
    <w:rsid w:val="001A1692"/>
    <w:rsid w:val="001A180B"/>
    <w:rsid w:val="001A354B"/>
    <w:rsid w:val="001A7726"/>
    <w:rsid w:val="001B7E39"/>
    <w:rsid w:val="001C0754"/>
    <w:rsid w:val="001C7EAD"/>
    <w:rsid w:val="001D0503"/>
    <w:rsid w:val="001D2353"/>
    <w:rsid w:val="001D5CD8"/>
    <w:rsid w:val="001E6C83"/>
    <w:rsid w:val="001F1D48"/>
    <w:rsid w:val="001F29A7"/>
    <w:rsid w:val="00205E94"/>
    <w:rsid w:val="0021797C"/>
    <w:rsid w:val="00220D10"/>
    <w:rsid w:val="00221952"/>
    <w:rsid w:val="0022441D"/>
    <w:rsid w:val="0022592E"/>
    <w:rsid w:val="002334FB"/>
    <w:rsid w:val="0023384E"/>
    <w:rsid w:val="00236F5C"/>
    <w:rsid w:val="00243FC8"/>
    <w:rsid w:val="00243FDD"/>
    <w:rsid w:val="00245608"/>
    <w:rsid w:val="0024747C"/>
    <w:rsid w:val="0024765E"/>
    <w:rsid w:val="00251E47"/>
    <w:rsid w:val="00260C8D"/>
    <w:rsid w:val="00261302"/>
    <w:rsid w:val="0026697F"/>
    <w:rsid w:val="00267D1A"/>
    <w:rsid w:val="00270EF4"/>
    <w:rsid w:val="002801C3"/>
    <w:rsid w:val="00281806"/>
    <w:rsid w:val="00284399"/>
    <w:rsid w:val="002854FB"/>
    <w:rsid w:val="0029333C"/>
    <w:rsid w:val="002B3D49"/>
    <w:rsid w:val="002B60E9"/>
    <w:rsid w:val="002C088B"/>
    <w:rsid w:val="002C1AC1"/>
    <w:rsid w:val="002C4539"/>
    <w:rsid w:val="002D1C90"/>
    <w:rsid w:val="002E3716"/>
    <w:rsid w:val="002F10F1"/>
    <w:rsid w:val="002F5635"/>
    <w:rsid w:val="002F7486"/>
    <w:rsid w:val="002F7C39"/>
    <w:rsid w:val="003117F8"/>
    <w:rsid w:val="00315EF8"/>
    <w:rsid w:val="003170CE"/>
    <w:rsid w:val="00326795"/>
    <w:rsid w:val="00330E39"/>
    <w:rsid w:val="00336A41"/>
    <w:rsid w:val="00355E53"/>
    <w:rsid w:val="003577AD"/>
    <w:rsid w:val="00365CB2"/>
    <w:rsid w:val="00374A18"/>
    <w:rsid w:val="003829E9"/>
    <w:rsid w:val="00382E86"/>
    <w:rsid w:val="0039246A"/>
    <w:rsid w:val="00395814"/>
    <w:rsid w:val="003A0936"/>
    <w:rsid w:val="003A32A9"/>
    <w:rsid w:val="003A440F"/>
    <w:rsid w:val="003A74A5"/>
    <w:rsid w:val="003B0D8D"/>
    <w:rsid w:val="003B23D4"/>
    <w:rsid w:val="003C0BC3"/>
    <w:rsid w:val="003C1FD1"/>
    <w:rsid w:val="003D5534"/>
    <w:rsid w:val="003E0008"/>
    <w:rsid w:val="003E01C4"/>
    <w:rsid w:val="003E18B2"/>
    <w:rsid w:val="003F01FE"/>
    <w:rsid w:val="003F0EB8"/>
    <w:rsid w:val="003F5155"/>
    <w:rsid w:val="004074CE"/>
    <w:rsid w:val="004157B5"/>
    <w:rsid w:val="00417B05"/>
    <w:rsid w:val="004245D0"/>
    <w:rsid w:val="00442AC5"/>
    <w:rsid w:val="00443476"/>
    <w:rsid w:val="004520E2"/>
    <w:rsid w:val="004612FC"/>
    <w:rsid w:val="00461AC1"/>
    <w:rsid w:val="00462AA9"/>
    <w:rsid w:val="00470D8A"/>
    <w:rsid w:val="00470FE3"/>
    <w:rsid w:val="00477940"/>
    <w:rsid w:val="00482B0F"/>
    <w:rsid w:val="00482E49"/>
    <w:rsid w:val="00484FA0"/>
    <w:rsid w:val="0048677B"/>
    <w:rsid w:val="004952CC"/>
    <w:rsid w:val="00495761"/>
    <w:rsid w:val="004A19BF"/>
    <w:rsid w:val="004A6AF8"/>
    <w:rsid w:val="004B0F7A"/>
    <w:rsid w:val="004B3B7F"/>
    <w:rsid w:val="004B6AF6"/>
    <w:rsid w:val="004C0062"/>
    <w:rsid w:val="004C0DD3"/>
    <w:rsid w:val="004C1130"/>
    <w:rsid w:val="004C3CC7"/>
    <w:rsid w:val="004C69C6"/>
    <w:rsid w:val="004C6AA9"/>
    <w:rsid w:val="004C7D7F"/>
    <w:rsid w:val="004D4404"/>
    <w:rsid w:val="004D7FE8"/>
    <w:rsid w:val="004E1B8C"/>
    <w:rsid w:val="004E58A4"/>
    <w:rsid w:val="004F0AFD"/>
    <w:rsid w:val="004F3AE2"/>
    <w:rsid w:val="00500F3C"/>
    <w:rsid w:val="005047D1"/>
    <w:rsid w:val="005055E8"/>
    <w:rsid w:val="00505DF1"/>
    <w:rsid w:val="00515339"/>
    <w:rsid w:val="0052035F"/>
    <w:rsid w:val="005203C2"/>
    <w:rsid w:val="0052167B"/>
    <w:rsid w:val="005224D4"/>
    <w:rsid w:val="00524300"/>
    <w:rsid w:val="00524A47"/>
    <w:rsid w:val="00532E3D"/>
    <w:rsid w:val="00542137"/>
    <w:rsid w:val="005428EF"/>
    <w:rsid w:val="00547335"/>
    <w:rsid w:val="005513E4"/>
    <w:rsid w:val="0055220C"/>
    <w:rsid w:val="00552465"/>
    <w:rsid w:val="00555B42"/>
    <w:rsid w:val="00556576"/>
    <w:rsid w:val="005621CF"/>
    <w:rsid w:val="00566843"/>
    <w:rsid w:val="00574AC1"/>
    <w:rsid w:val="00577A63"/>
    <w:rsid w:val="005830C9"/>
    <w:rsid w:val="005870BF"/>
    <w:rsid w:val="005A3840"/>
    <w:rsid w:val="005A4892"/>
    <w:rsid w:val="005A6D7A"/>
    <w:rsid w:val="005B2DEC"/>
    <w:rsid w:val="005B3A52"/>
    <w:rsid w:val="005B7B72"/>
    <w:rsid w:val="005C52C6"/>
    <w:rsid w:val="005D0A73"/>
    <w:rsid w:val="005D7674"/>
    <w:rsid w:val="005E19A2"/>
    <w:rsid w:val="005E24A2"/>
    <w:rsid w:val="005E3C85"/>
    <w:rsid w:val="005E6637"/>
    <w:rsid w:val="005F5D3F"/>
    <w:rsid w:val="00600ED9"/>
    <w:rsid w:val="00601797"/>
    <w:rsid w:val="00601C2E"/>
    <w:rsid w:val="00613B5F"/>
    <w:rsid w:val="00617119"/>
    <w:rsid w:val="006239EA"/>
    <w:rsid w:val="00627DB2"/>
    <w:rsid w:val="0063121F"/>
    <w:rsid w:val="006321E9"/>
    <w:rsid w:val="0063389B"/>
    <w:rsid w:val="00650730"/>
    <w:rsid w:val="00653D01"/>
    <w:rsid w:val="00657F9C"/>
    <w:rsid w:val="00662B46"/>
    <w:rsid w:val="0066526F"/>
    <w:rsid w:val="006676C1"/>
    <w:rsid w:val="00676F16"/>
    <w:rsid w:val="00684669"/>
    <w:rsid w:val="00692A60"/>
    <w:rsid w:val="00692FB7"/>
    <w:rsid w:val="0069526E"/>
    <w:rsid w:val="006A27AE"/>
    <w:rsid w:val="006B183D"/>
    <w:rsid w:val="006C245D"/>
    <w:rsid w:val="006C3498"/>
    <w:rsid w:val="006D0A6C"/>
    <w:rsid w:val="006E4943"/>
    <w:rsid w:val="006E6CBE"/>
    <w:rsid w:val="006F4109"/>
    <w:rsid w:val="006F478A"/>
    <w:rsid w:val="0070388C"/>
    <w:rsid w:val="00705EB0"/>
    <w:rsid w:val="0070779A"/>
    <w:rsid w:val="00712F96"/>
    <w:rsid w:val="00717085"/>
    <w:rsid w:val="0072085A"/>
    <w:rsid w:val="00722B0F"/>
    <w:rsid w:val="007248F0"/>
    <w:rsid w:val="00730E33"/>
    <w:rsid w:val="00733A5A"/>
    <w:rsid w:val="007409CE"/>
    <w:rsid w:val="00745C9A"/>
    <w:rsid w:val="00745DC7"/>
    <w:rsid w:val="007657CD"/>
    <w:rsid w:val="00766223"/>
    <w:rsid w:val="00773B72"/>
    <w:rsid w:val="00776FFF"/>
    <w:rsid w:val="0077700C"/>
    <w:rsid w:val="00782C86"/>
    <w:rsid w:val="00783451"/>
    <w:rsid w:val="00785F2D"/>
    <w:rsid w:val="00793B83"/>
    <w:rsid w:val="0079786F"/>
    <w:rsid w:val="007A0CC4"/>
    <w:rsid w:val="007A33E6"/>
    <w:rsid w:val="007A7A5A"/>
    <w:rsid w:val="007B2B8F"/>
    <w:rsid w:val="007B4899"/>
    <w:rsid w:val="007B5D5D"/>
    <w:rsid w:val="007B7839"/>
    <w:rsid w:val="007C3316"/>
    <w:rsid w:val="007D151A"/>
    <w:rsid w:val="007D35A6"/>
    <w:rsid w:val="007D56F4"/>
    <w:rsid w:val="007E57E3"/>
    <w:rsid w:val="007F1984"/>
    <w:rsid w:val="007F3894"/>
    <w:rsid w:val="007F693F"/>
    <w:rsid w:val="008076A8"/>
    <w:rsid w:val="00812212"/>
    <w:rsid w:val="00815E28"/>
    <w:rsid w:val="00821853"/>
    <w:rsid w:val="00822624"/>
    <w:rsid w:val="00833283"/>
    <w:rsid w:val="00843FC9"/>
    <w:rsid w:val="0084420E"/>
    <w:rsid w:val="00844C23"/>
    <w:rsid w:val="008472B4"/>
    <w:rsid w:val="00853003"/>
    <w:rsid w:val="008623AE"/>
    <w:rsid w:val="00867FCC"/>
    <w:rsid w:val="00880777"/>
    <w:rsid w:val="00882A13"/>
    <w:rsid w:val="00885F7D"/>
    <w:rsid w:val="00886A8D"/>
    <w:rsid w:val="00892234"/>
    <w:rsid w:val="008B294F"/>
    <w:rsid w:val="008B5B29"/>
    <w:rsid w:val="008B6FC8"/>
    <w:rsid w:val="008B7E10"/>
    <w:rsid w:val="008C1E97"/>
    <w:rsid w:val="008D287B"/>
    <w:rsid w:val="008D3EFD"/>
    <w:rsid w:val="008E3419"/>
    <w:rsid w:val="008E678C"/>
    <w:rsid w:val="008F0E18"/>
    <w:rsid w:val="008F43DA"/>
    <w:rsid w:val="008F4E50"/>
    <w:rsid w:val="009002CA"/>
    <w:rsid w:val="00901F1D"/>
    <w:rsid w:val="009043B0"/>
    <w:rsid w:val="00906F74"/>
    <w:rsid w:val="0091560C"/>
    <w:rsid w:val="00916029"/>
    <w:rsid w:val="00922665"/>
    <w:rsid w:val="00922AA2"/>
    <w:rsid w:val="00924C30"/>
    <w:rsid w:val="0093363D"/>
    <w:rsid w:val="00933C52"/>
    <w:rsid w:val="009533E1"/>
    <w:rsid w:val="00960039"/>
    <w:rsid w:val="0096316B"/>
    <w:rsid w:val="009676F4"/>
    <w:rsid w:val="0097264F"/>
    <w:rsid w:val="009743B8"/>
    <w:rsid w:val="009779BC"/>
    <w:rsid w:val="0098722C"/>
    <w:rsid w:val="009911C4"/>
    <w:rsid w:val="00992431"/>
    <w:rsid w:val="009A56F5"/>
    <w:rsid w:val="009B2EE0"/>
    <w:rsid w:val="009B30E7"/>
    <w:rsid w:val="009B681B"/>
    <w:rsid w:val="009C472C"/>
    <w:rsid w:val="009D032E"/>
    <w:rsid w:val="009D3F3D"/>
    <w:rsid w:val="009D5130"/>
    <w:rsid w:val="009D7933"/>
    <w:rsid w:val="009E1E7F"/>
    <w:rsid w:val="009E53D4"/>
    <w:rsid w:val="009F204E"/>
    <w:rsid w:val="009F35BF"/>
    <w:rsid w:val="00A12323"/>
    <w:rsid w:val="00A13E8B"/>
    <w:rsid w:val="00A224C4"/>
    <w:rsid w:val="00A23948"/>
    <w:rsid w:val="00A25CA6"/>
    <w:rsid w:val="00A26DE3"/>
    <w:rsid w:val="00A3006B"/>
    <w:rsid w:val="00A36217"/>
    <w:rsid w:val="00A3714F"/>
    <w:rsid w:val="00A471A2"/>
    <w:rsid w:val="00A51774"/>
    <w:rsid w:val="00A535D0"/>
    <w:rsid w:val="00A56DC1"/>
    <w:rsid w:val="00A62A06"/>
    <w:rsid w:val="00A72762"/>
    <w:rsid w:val="00A7735A"/>
    <w:rsid w:val="00A91423"/>
    <w:rsid w:val="00A92CFF"/>
    <w:rsid w:val="00AA1B2B"/>
    <w:rsid w:val="00AA3797"/>
    <w:rsid w:val="00AA741C"/>
    <w:rsid w:val="00AB00DF"/>
    <w:rsid w:val="00AB7BE5"/>
    <w:rsid w:val="00AC053A"/>
    <w:rsid w:val="00AC7E39"/>
    <w:rsid w:val="00AD4A4A"/>
    <w:rsid w:val="00AD4B53"/>
    <w:rsid w:val="00AD7E44"/>
    <w:rsid w:val="00AE4BA6"/>
    <w:rsid w:val="00AE5924"/>
    <w:rsid w:val="00AF02C4"/>
    <w:rsid w:val="00B01D61"/>
    <w:rsid w:val="00B053EA"/>
    <w:rsid w:val="00B05629"/>
    <w:rsid w:val="00B12151"/>
    <w:rsid w:val="00B12A5C"/>
    <w:rsid w:val="00B14B4C"/>
    <w:rsid w:val="00B2191C"/>
    <w:rsid w:val="00B25087"/>
    <w:rsid w:val="00B2693E"/>
    <w:rsid w:val="00B35A5E"/>
    <w:rsid w:val="00B410B7"/>
    <w:rsid w:val="00B51268"/>
    <w:rsid w:val="00B56A47"/>
    <w:rsid w:val="00B62CF9"/>
    <w:rsid w:val="00B630AB"/>
    <w:rsid w:val="00B67752"/>
    <w:rsid w:val="00B7026B"/>
    <w:rsid w:val="00B73E94"/>
    <w:rsid w:val="00B74B3C"/>
    <w:rsid w:val="00B74CEA"/>
    <w:rsid w:val="00B76096"/>
    <w:rsid w:val="00B76136"/>
    <w:rsid w:val="00B764BA"/>
    <w:rsid w:val="00B777E0"/>
    <w:rsid w:val="00B822D0"/>
    <w:rsid w:val="00B835D5"/>
    <w:rsid w:val="00B83992"/>
    <w:rsid w:val="00B94258"/>
    <w:rsid w:val="00B953E6"/>
    <w:rsid w:val="00BA308A"/>
    <w:rsid w:val="00BA4D26"/>
    <w:rsid w:val="00BA6020"/>
    <w:rsid w:val="00BA6607"/>
    <w:rsid w:val="00BB1A9D"/>
    <w:rsid w:val="00BB3104"/>
    <w:rsid w:val="00BB4353"/>
    <w:rsid w:val="00BC7658"/>
    <w:rsid w:val="00BD1C0E"/>
    <w:rsid w:val="00BD271A"/>
    <w:rsid w:val="00BD7049"/>
    <w:rsid w:val="00BE51E5"/>
    <w:rsid w:val="00BF25C0"/>
    <w:rsid w:val="00BF2FF9"/>
    <w:rsid w:val="00C146ED"/>
    <w:rsid w:val="00C1495F"/>
    <w:rsid w:val="00C1507F"/>
    <w:rsid w:val="00C27507"/>
    <w:rsid w:val="00C321E9"/>
    <w:rsid w:val="00C335AB"/>
    <w:rsid w:val="00C40041"/>
    <w:rsid w:val="00C4411B"/>
    <w:rsid w:val="00C448B4"/>
    <w:rsid w:val="00C462D8"/>
    <w:rsid w:val="00C4746B"/>
    <w:rsid w:val="00C51081"/>
    <w:rsid w:val="00C51F78"/>
    <w:rsid w:val="00C52088"/>
    <w:rsid w:val="00C605DB"/>
    <w:rsid w:val="00C62868"/>
    <w:rsid w:val="00C631FD"/>
    <w:rsid w:val="00C65CC7"/>
    <w:rsid w:val="00C7421A"/>
    <w:rsid w:val="00C74C2A"/>
    <w:rsid w:val="00C82222"/>
    <w:rsid w:val="00C831BD"/>
    <w:rsid w:val="00C85550"/>
    <w:rsid w:val="00C86D3C"/>
    <w:rsid w:val="00C86D51"/>
    <w:rsid w:val="00C92272"/>
    <w:rsid w:val="00C938EE"/>
    <w:rsid w:val="00CA08DA"/>
    <w:rsid w:val="00CA5872"/>
    <w:rsid w:val="00CB084B"/>
    <w:rsid w:val="00CB77F3"/>
    <w:rsid w:val="00CB797C"/>
    <w:rsid w:val="00CC209D"/>
    <w:rsid w:val="00CD0EE3"/>
    <w:rsid w:val="00CD1940"/>
    <w:rsid w:val="00CD2851"/>
    <w:rsid w:val="00CE25EE"/>
    <w:rsid w:val="00CE5175"/>
    <w:rsid w:val="00CF4086"/>
    <w:rsid w:val="00CF4249"/>
    <w:rsid w:val="00CF526B"/>
    <w:rsid w:val="00D00376"/>
    <w:rsid w:val="00D11054"/>
    <w:rsid w:val="00D129B8"/>
    <w:rsid w:val="00D13689"/>
    <w:rsid w:val="00D14456"/>
    <w:rsid w:val="00D203E7"/>
    <w:rsid w:val="00D24B9B"/>
    <w:rsid w:val="00D25DE5"/>
    <w:rsid w:val="00D26ADA"/>
    <w:rsid w:val="00D26D67"/>
    <w:rsid w:val="00D30F9C"/>
    <w:rsid w:val="00D40470"/>
    <w:rsid w:val="00D43FD6"/>
    <w:rsid w:val="00D50FC8"/>
    <w:rsid w:val="00D537BE"/>
    <w:rsid w:val="00D56687"/>
    <w:rsid w:val="00D578FE"/>
    <w:rsid w:val="00D609F0"/>
    <w:rsid w:val="00D622E2"/>
    <w:rsid w:val="00D7085A"/>
    <w:rsid w:val="00D71ABF"/>
    <w:rsid w:val="00D76F7F"/>
    <w:rsid w:val="00D81131"/>
    <w:rsid w:val="00D864C5"/>
    <w:rsid w:val="00D94D7D"/>
    <w:rsid w:val="00D96E07"/>
    <w:rsid w:val="00DA3DF8"/>
    <w:rsid w:val="00DA44DE"/>
    <w:rsid w:val="00DB1821"/>
    <w:rsid w:val="00DB44EA"/>
    <w:rsid w:val="00DC15B0"/>
    <w:rsid w:val="00DC5059"/>
    <w:rsid w:val="00DC6ECE"/>
    <w:rsid w:val="00DD40C9"/>
    <w:rsid w:val="00DE189A"/>
    <w:rsid w:val="00DE20A9"/>
    <w:rsid w:val="00DE38A0"/>
    <w:rsid w:val="00E0059F"/>
    <w:rsid w:val="00E00CF1"/>
    <w:rsid w:val="00E01F49"/>
    <w:rsid w:val="00E064D8"/>
    <w:rsid w:val="00E10EED"/>
    <w:rsid w:val="00E236DB"/>
    <w:rsid w:val="00E24883"/>
    <w:rsid w:val="00E26CF5"/>
    <w:rsid w:val="00E270D1"/>
    <w:rsid w:val="00E30D2D"/>
    <w:rsid w:val="00E32E2F"/>
    <w:rsid w:val="00E356AC"/>
    <w:rsid w:val="00E37BED"/>
    <w:rsid w:val="00E403B2"/>
    <w:rsid w:val="00E411B4"/>
    <w:rsid w:val="00E4402E"/>
    <w:rsid w:val="00E44CB9"/>
    <w:rsid w:val="00E46BCA"/>
    <w:rsid w:val="00E634C2"/>
    <w:rsid w:val="00E70C8F"/>
    <w:rsid w:val="00E72869"/>
    <w:rsid w:val="00E7534A"/>
    <w:rsid w:val="00E84E8E"/>
    <w:rsid w:val="00E92476"/>
    <w:rsid w:val="00E9262A"/>
    <w:rsid w:val="00E97804"/>
    <w:rsid w:val="00EA3F4D"/>
    <w:rsid w:val="00EA453D"/>
    <w:rsid w:val="00EC531A"/>
    <w:rsid w:val="00EC6BDF"/>
    <w:rsid w:val="00ED47D2"/>
    <w:rsid w:val="00ED693C"/>
    <w:rsid w:val="00EE0E27"/>
    <w:rsid w:val="00EE20F9"/>
    <w:rsid w:val="00EE3E0E"/>
    <w:rsid w:val="00EE77E7"/>
    <w:rsid w:val="00EF14C8"/>
    <w:rsid w:val="00EF1F13"/>
    <w:rsid w:val="00EF2DCA"/>
    <w:rsid w:val="00EF3283"/>
    <w:rsid w:val="00EF78A0"/>
    <w:rsid w:val="00F016DE"/>
    <w:rsid w:val="00F03FA0"/>
    <w:rsid w:val="00F05EEC"/>
    <w:rsid w:val="00F07184"/>
    <w:rsid w:val="00F103A5"/>
    <w:rsid w:val="00F11871"/>
    <w:rsid w:val="00F13997"/>
    <w:rsid w:val="00F16883"/>
    <w:rsid w:val="00F23C29"/>
    <w:rsid w:val="00F2796C"/>
    <w:rsid w:val="00F41483"/>
    <w:rsid w:val="00F435F8"/>
    <w:rsid w:val="00F442FD"/>
    <w:rsid w:val="00F46E2D"/>
    <w:rsid w:val="00F52F4C"/>
    <w:rsid w:val="00F7405E"/>
    <w:rsid w:val="00F7444D"/>
    <w:rsid w:val="00F74C29"/>
    <w:rsid w:val="00F843FA"/>
    <w:rsid w:val="00F931CF"/>
    <w:rsid w:val="00F9694F"/>
    <w:rsid w:val="00FB1C64"/>
    <w:rsid w:val="00FB21F2"/>
    <w:rsid w:val="00FB431A"/>
    <w:rsid w:val="00FB5535"/>
    <w:rsid w:val="00FC0573"/>
    <w:rsid w:val="00FC389A"/>
    <w:rsid w:val="00FC4122"/>
    <w:rsid w:val="00FC766F"/>
    <w:rsid w:val="00FD1D7F"/>
    <w:rsid w:val="00FE36A9"/>
    <w:rsid w:val="00FE4EC9"/>
    <w:rsid w:val="00FE5EDE"/>
    <w:rsid w:val="00FF69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7074"/>
  <w15:docId w15:val="{B02BC465-97F0-4848-A79B-CCA920C1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03C2"/>
  </w:style>
  <w:style w:type="paragraph" w:styleId="Titolo1">
    <w:name w:val="heading 1"/>
    <w:basedOn w:val="Normale"/>
    <w:next w:val="Normale"/>
    <w:link w:val="Titolo1Carattere"/>
    <w:uiPriority w:val="9"/>
    <w:qFormat/>
    <w:rsid w:val="007B5D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578FE"/>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578FE"/>
  </w:style>
  <w:style w:type="paragraph" w:styleId="Paragrafoelenco">
    <w:name w:val="List Paragraph"/>
    <w:basedOn w:val="Normale"/>
    <w:uiPriority w:val="34"/>
    <w:qFormat/>
    <w:rsid w:val="00D578FE"/>
    <w:pPr>
      <w:spacing w:after="160" w:line="252" w:lineRule="auto"/>
      <w:ind w:left="720"/>
      <w:contextualSpacing/>
    </w:pPr>
    <w:rPr>
      <w:rFonts w:ascii="Calibri" w:eastAsia="Calibri" w:hAnsi="Calibri" w:cs="Times New Roman"/>
    </w:rPr>
  </w:style>
  <w:style w:type="paragraph" w:styleId="Pidipagina">
    <w:name w:val="footer"/>
    <w:basedOn w:val="Normale"/>
    <w:link w:val="PidipaginaCarattere"/>
    <w:uiPriority w:val="99"/>
    <w:unhideWhenUsed/>
    <w:rsid w:val="00FB1C64"/>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FB1C64"/>
  </w:style>
  <w:style w:type="paragraph" w:styleId="Testofumetto">
    <w:name w:val="Balloon Text"/>
    <w:basedOn w:val="Normale"/>
    <w:link w:val="TestofumettoCarattere"/>
    <w:uiPriority w:val="99"/>
    <w:semiHidden/>
    <w:unhideWhenUsed/>
    <w:rsid w:val="00D537B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537BE"/>
    <w:rPr>
      <w:rFonts w:ascii="Segoe UI" w:hAnsi="Segoe UI" w:cs="Segoe UI"/>
      <w:sz w:val="18"/>
      <w:szCs w:val="18"/>
    </w:rPr>
  </w:style>
  <w:style w:type="character" w:styleId="Collegamentoipertestuale">
    <w:name w:val="Hyperlink"/>
    <w:basedOn w:val="Carpredefinitoparagrafo"/>
    <w:uiPriority w:val="99"/>
    <w:unhideWhenUsed/>
    <w:rsid w:val="00E30D2D"/>
    <w:rPr>
      <w:color w:val="0000FF" w:themeColor="hyperlink"/>
      <w:u w:val="single"/>
    </w:rPr>
  </w:style>
  <w:style w:type="paragraph" w:styleId="Corpotesto">
    <w:name w:val="Body Text"/>
    <w:basedOn w:val="Normale"/>
    <w:link w:val="CorpotestoCarattere"/>
    <w:uiPriority w:val="99"/>
    <w:semiHidden/>
    <w:unhideWhenUsed/>
    <w:rsid w:val="00AD4B53"/>
    <w:pPr>
      <w:spacing w:after="120"/>
    </w:pPr>
  </w:style>
  <w:style w:type="character" w:customStyle="1" w:styleId="CorpotestoCarattere">
    <w:name w:val="Corpo testo Carattere"/>
    <w:basedOn w:val="Carpredefinitoparagrafo"/>
    <w:link w:val="Corpotesto"/>
    <w:uiPriority w:val="99"/>
    <w:semiHidden/>
    <w:rsid w:val="00AD4B53"/>
  </w:style>
  <w:style w:type="table" w:customStyle="1" w:styleId="TableNormal1">
    <w:name w:val="Table Normal1"/>
    <w:uiPriority w:val="2"/>
    <w:semiHidden/>
    <w:unhideWhenUsed/>
    <w:qFormat/>
    <w:rsid w:val="00AD4B53"/>
    <w:pPr>
      <w:widowControl w:val="0"/>
      <w:autoSpaceDE w:val="0"/>
      <w:autoSpaceDN w:val="0"/>
      <w:spacing w:after="0" w:line="240" w:lineRule="auto"/>
    </w:pPr>
    <w:rPr>
      <w:rFonts w:eastAsiaTheme="minorHAnsi"/>
    </w:rPr>
    <w:tblPr>
      <w:tblInd w:w="0" w:type="dxa"/>
      <w:tblCellMar>
        <w:top w:w="0" w:type="dxa"/>
        <w:left w:w="0" w:type="dxa"/>
        <w:bottom w:w="0" w:type="dxa"/>
        <w:right w:w="0" w:type="dxa"/>
      </w:tblCellMar>
    </w:tblPr>
  </w:style>
  <w:style w:type="paragraph" w:styleId="Testonotaapidipagina">
    <w:name w:val="footnote text"/>
    <w:basedOn w:val="Normale"/>
    <w:link w:val="TestonotaapidipaginaCarattere"/>
    <w:uiPriority w:val="99"/>
    <w:unhideWhenUsed/>
    <w:rsid w:val="003A093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3A0936"/>
    <w:rPr>
      <w:sz w:val="20"/>
      <w:szCs w:val="20"/>
    </w:rPr>
  </w:style>
  <w:style w:type="character" w:styleId="Rimandonotaapidipagina">
    <w:name w:val="footnote reference"/>
    <w:basedOn w:val="Carpredefinitoparagrafo"/>
    <w:uiPriority w:val="99"/>
    <w:semiHidden/>
    <w:unhideWhenUsed/>
    <w:rsid w:val="003A0936"/>
    <w:rPr>
      <w:vertAlign w:val="superscript"/>
    </w:rPr>
  </w:style>
  <w:style w:type="character" w:customStyle="1" w:styleId="UnresolvedMention1">
    <w:name w:val="Unresolved Mention1"/>
    <w:basedOn w:val="Carpredefinitoparagrafo"/>
    <w:uiPriority w:val="99"/>
    <w:semiHidden/>
    <w:unhideWhenUsed/>
    <w:rsid w:val="00B953E6"/>
    <w:rPr>
      <w:color w:val="605E5C"/>
      <w:shd w:val="clear" w:color="auto" w:fill="E1DFDD"/>
    </w:rPr>
  </w:style>
  <w:style w:type="table" w:styleId="Grigliatabella">
    <w:name w:val="Table Grid"/>
    <w:basedOn w:val="Tabellanormale"/>
    <w:uiPriority w:val="59"/>
    <w:rsid w:val="00ED6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A26DE3"/>
    <w:pPr>
      <w:widowControl w:val="0"/>
      <w:autoSpaceDE w:val="0"/>
      <w:autoSpaceDN w:val="0"/>
      <w:spacing w:after="0" w:line="240" w:lineRule="auto"/>
    </w:pPr>
    <w:rPr>
      <w:rFonts w:eastAsiaTheme="minorHAnsi"/>
    </w:rPr>
    <w:tblPr>
      <w:tblInd w:w="0" w:type="dxa"/>
      <w:tblCellMar>
        <w:top w:w="0" w:type="dxa"/>
        <w:left w:w="0" w:type="dxa"/>
        <w:bottom w:w="0" w:type="dxa"/>
        <w:right w:w="0" w:type="dxa"/>
      </w:tblCellMar>
    </w:tblPr>
  </w:style>
  <w:style w:type="paragraph" w:styleId="Nessunaspaziatura">
    <w:name w:val="No Spacing"/>
    <w:uiPriority w:val="1"/>
    <w:qFormat/>
    <w:rsid w:val="00140D8A"/>
    <w:pPr>
      <w:spacing w:after="0" w:line="240" w:lineRule="auto"/>
    </w:pPr>
  </w:style>
  <w:style w:type="character" w:customStyle="1" w:styleId="UnresolvedMention2">
    <w:name w:val="Unresolved Mention2"/>
    <w:basedOn w:val="Carpredefinitoparagrafo"/>
    <w:uiPriority w:val="99"/>
    <w:semiHidden/>
    <w:unhideWhenUsed/>
    <w:rsid w:val="00A12323"/>
    <w:rPr>
      <w:color w:val="605E5C"/>
      <w:shd w:val="clear" w:color="auto" w:fill="E1DFDD"/>
    </w:rPr>
  </w:style>
  <w:style w:type="character" w:styleId="Rimandocommento">
    <w:name w:val="annotation reference"/>
    <w:basedOn w:val="Carpredefinitoparagrafo"/>
    <w:uiPriority w:val="99"/>
    <w:semiHidden/>
    <w:unhideWhenUsed/>
    <w:rsid w:val="00574AC1"/>
    <w:rPr>
      <w:sz w:val="16"/>
      <w:szCs w:val="16"/>
    </w:rPr>
  </w:style>
  <w:style w:type="paragraph" w:styleId="Testocommento">
    <w:name w:val="annotation text"/>
    <w:basedOn w:val="Normale"/>
    <w:link w:val="TestocommentoCarattere"/>
    <w:uiPriority w:val="99"/>
    <w:semiHidden/>
    <w:unhideWhenUsed/>
    <w:rsid w:val="00574AC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74AC1"/>
    <w:rPr>
      <w:sz w:val="20"/>
      <w:szCs w:val="20"/>
    </w:rPr>
  </w:style>
  <w:style w:type="paragraph" w:styleId="Soggettocommento">
    <w:name w:val="annotation subject"/>
    <w:basedOn w:val="Testocommento"/>
    <w:next w:val="Testocommento"/>
    <w:link w:val="SoggettocommentoCarattere"/>
    <w:uiPriority w:val="99"/>
    <w:semiHidden/>
    <w:unhideWhenUsed/>
    <w:rsid w:val="00574AC1"/>
    <w:rPr>
      <w:b/>
      <w:bCs/>
    </w:rPr>
  </w:style>
  <w:style w:type="character" w:customStyle="1" w:styleId="SoggettocommentoCarattere">
    <w:name w:val="Soggetto commento Carattere"/>
    <w:basedOn w:val="TestocommentoCarattere"/>
    <w:link w:val="Soggettocommento"/>
    <w:uiPriority w:val="99"/>
    <w:semiHidden/>
    <w:rsid w:val="00574AC1"/>
    <w:rPr>
      <w:b/>
      <w:bCs/>
      <w:sz w:val="20"/>
      <w:szCs w:val="20"/>
    </w:rPr>
  </w:style>
  <w:style w:type="character" w:styleId="Menzionenonrisolta">
    <w:name w:val="Unresolved Mention"/>
    <w:basedOn w:val="Carpredefinitoparagrafo"/>
    <w:uiPriority w:val="99"/>
    <w:semiHidden/>
    <w:unhideWhenUsed/>
    <w:rsid w:val="006239EA"/>
    <w:rPr>
      <w:color w:val="605E5C"/>
      <w:shd w:val="clear" w:color="auto" w:fill="E1DFDD"/>
    </w:rPr>
  </w:style>
  <w:style w:type="character" w:customStyle="1" w:styleId="Titolo1Carattere">
    <w:name w:val="Titolo 1 Carattere"/>
    <w:basedOn w:val="Carpredefinitoparagrafo"/>
    <w:link w:val="Titolo1"/>
    <w:uiPriority w:val="9"/>
    <w:rsid w:val="007B5D5D"/>
    <w:rPr>
      <w:rFonts w:asciiTheme="majorHAnsi" w:eastAsiaTheme="majorEastAsia" w:hAnsiTheme="majorHAnsi" w:cstheme="majorBidi"/>
      <w:color w:val="365F91" w:themeColor="accent1" w:themeShade="BF"/>
      <w:sz w:val="32"/>
      <w:szCs w:val="32"/>
    </w:rPr>
  </w:style>
  <w:style w:type="paragraph" w:styleId="Titolosommario">
    <w:name w:val="TOC Heading"/>
    <w:basedOn w:val="Titolo1"/>
    <w:next w:val="Normale"/>
    <w:uiPriority w:val="39"/>
    <w:unhideWhenUsed/>
    <w:qFormat/>
    <w:rsid w:val="007B5D5D"/>
    <w:pPr>
      <w:spacing w:line="259" w:lineRule="auto"/>
      <w:outlineLvl w:val="9"/>
    </w:pPr>
  </w:style>
  <w:style w:type="paragraph" w:styleId="Sommario2">
    <w:name w:val="toc 2"/>
    <w:basedOn w:val="Normale"/>
    <w:next w:val="Normale"/>
    <w:autoRedefine/>
    <w:uiPriority w:val="39"/>
    <w:unhideWhenUsed/>
    <w:rsid w:val="007B5D5D"/>
    <w:pPr>
      <w:tabs>
        <w:tab w:val="left" w:pos="960"/>
      </w:tabs>
      <w:spacing w:after="100"/>
      <w:ind w:left="220" w:right="130"/>
    </w:pPr>
  </w:style>
  <w:style w:type="paragraph" w:styleId="Sommario3">
    <w:name w:val="toc 3"/>
    <w:basedOn w:val="Normale"/>
    <w:next w:val="Normale"/>
    <w:autoRedefine/>
    <w:uiPriority w:val="39"/>
    <w:unhideWhenUsed/>
    <w:rsid w:val="007B5D5D"/>
    <w:pPr>
      <w:tabs>
        <w:tab w:val="right" w:leader="dot" w:pos="9630"/>
      </w:tabs>
      <w:spacing w:after="100"/>
      <w:ind w:left="440"/>
    </w:pPr>
  </w:style>
  <w:style w:type="paragraph" w:styleId="Sommario1">
    <w:name w:val="toc 1"/>
    <w:basedOn w:val="Normale"/>
    <w:next w:val="Normale"/>
    <w:autoRedefine/>
    <w:uiPriority w:val="39"/>
    <w:unhideWhenUsed/>
    <w:rsid w:val="0079786F"/>
    <w:pPr>
      <w:spacing w:after="100"/>
    </w:pPr>
  </w:style>
  <w:style w:type="character" w:styleId="Numeropagina">
    <w:name w:val="page number"/>
    <w:basedOn w:val="Carpredefinitoparagrafo"/>
    <w:uiPriority w:val="99"/>
    <w:semiHidden/>
    <w:unhideWhenUsed/>
    <w:rsid w:val="00CE2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636105">
      <w:bodyDiv w:val="1"/>
      <w:marLeft w:val="0"/>
      <w:marRight w:val="0"/>
      <w:marTop w:val="0"/>
      <w:marBottom w:val="0"/>
      <w:divBdr>
        <w:top w:val="none" w:sz="0" w:space="0" w:color="auto"/>
        <w:left w:val="none" w:sz="0" w:space="0" w:color="auto"/>
        <w:bottom w:val="none" w:sz="0" w:space="0" w:color="auto"/>
        <w:right w:val="none" w:sz="0" w:space="0" w:color="auto"/>
      </w:divBdr>
      <w:divsChild>
        <w:div w:id="897714976">
          <w:marLeft w:val="0"/>
          <w:marRight w:val="0"/>
          <w:marTop w:val="0"/>
          <w:marBottom w:val="240"/>
          <w:divBdr>
            <w:top w:val="none" w:sz="0" w:space="0" w:color="auto"/>
            <w:left w:val="none" w:sz="0" w:space="0" w:color="auto"/>
            <w:bottom w:val="none" w:sz="0" w:space="0" w:color="auto"/>
            <w:right w:val="none" w:sz="0" w:space="0" w:color="auto"/>
          </w:divBdr>
          <w:divsChild>
            <w:div w:id="1331836109">
              <w:marLeft w:val="0"/>
              <w:marRight w:val="0"/>
              <w:marTop w:val="60"/>
              <w:marBottom w:val="0"/>
              <w:divBdr>
                <w:top w:val="none" w:sz="0" w:space="0" w:color="auto"/>
                <w:left w:val="none" w:sz="0" w:space="0" w:color="auto"/>
                <w:bottom w:val="none" w:sz="0" w:space="0" w:color="auto"/>
                <w:right w:val="none" w:sz="0" w:space="0" w:color="auto"/>
              </w:divBdr>
              <w:divsChild>
                <w:div w:id="320281454">
                  <w:marLeft w:val="0"/>
                  <w:marRight w:val="0"/>
                  <w:marTop w:val="0"/>
                  <w:marBottom w:val="0"/>
                  <w:divBdr>
                    <w:top w:val="none" w:sz="0" w:space="0" w:color="auto"/>
                    <w:left w:val="none" w:sz="0" w:space="0" w:color="auto"/>
                    <w:bottom w:val="none" w:sz="0" w:space="0" w:color="auto"/>
                    <w:right w:val="none" w:sz="0" w:space="0" w:color="auto"/>
                  </w:divBdr>
                  <w:divsChild>
                    <w:div w:id="97618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087248">
          <w:marLeft w:val="0"/>
          <w:marRight w:val="0"/>
          <w:marTop w:val="0"/>
          <w:marBottom w:val="0"/>
          <w:divBdr>
            <w:top w:val="none" w:sz="0" w:space="0" w:color="auto"/>
            <w:left w:val="none" w:sz="0" w:space="0" w:color="auto"/>
            <w:bottom w:val="none" w:sz="0" w:space="0" w:color="auto"/>
            <w:right w:val="none" w:sz="0" w:space="0" w:color="auto"/>
          </w:divBdr>
          <w:divsChild>
            <w:div w:id="155700620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200693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290D8-1F1E-0249-9950-C57EF925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5245</TotalTime>
  <Pages>30</Pages>
  <Words>10034</Words>
  <Characters>57196</Characters>
  <Application>Microsoft Office Word</Application>
  <DocSecurity>0</DocSecurity>
  <Lines>476</Lines>
  <Paragraphs>134</Paragraphs>
  <ScaleCrop>false</ScaleCrop>
  <HeadingPairs>
    <vt:vector size="6" baseType="variant">
      <vt:variant>
        <vt:lpstr>Titolo</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HP</Company>
  <LinksUpToDate>false</LinksUpToDate>
  <CharactersWithSpaces>67096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Raluca</dc:creator>
  <cp:lastModifiedBy>Microsoft Office User</cp:lastModifiedBy>
  <cp:revision>199</cp:revision>
  <cp:lastPrinted>2018-02-09T08:42:00Z</cp:lastPrinted>
  <dcterms:created xsi:type="dcterms:W3CDTF">2020-02-14T07:37:00Z</dcterms:created>
  <dcterms:modified xsi:type="dcterms:W3CDTF">2025-03-26T14:56:00Z</dcterms:modified>
</cp:coreProperties>
</file>